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0183" w14:textId="77777777" w:rsidR="00396747" w:rsidRDefault="00396747" w:rsidP="00396747">
      <w:pPr>
        <w:jc w:val="center"/>
        <w:rPr>
          <w:szCs w:val="28"/>
        </w:rPr>
      </w:pPr>
      <w:r>
        <w:rPr>
          <w:szCs w:val="28"/>
        </w:rPr>
        <w:t xml:space="preserve">О проведении </w:t>
      </w:r>
      <w:r>
        <w:rPr>
          <w:szCs w:val="28"/>
        </w:rPr>
        <w:br/>
      </w:r>
      <w:proofErr w:type="gramStart"/>
      <w:r>
        <w:rPr>
          <w:szCs w:val="28"/>
        </w:rPr>
        <w:t>независимой  антикоррупционной</w:t>
      </w:r>
      <w:proofErr w:type="gramEnd"/>
      <w:r>
        <w:rPr>
          <w:szCs w:val="28"/>
        </w:rPr>
        <w:t xml:space="preserve"> экспертизы</w:t>
      </w:r>
    </w:p>
    <w:p w14:paraId="049DFB59" w14:textId="77777777" w:rsidR="00396747" w:rsidRDefault="00396747" w:rsidP="00396747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проекта постановления Правительства Брянской области</w:t>
      </w:r>
    </w:p>
    <w:p w14:paraId="4063E9AB" w14:textId="45C79A22" w:rsidR="00396747" w:rsidRDefault="00396747" w:rsidP="00396747">
      <w:pPr>
        <w:widowControl w:val="0"/>
        <w:tabs>
          <w:tab w:val="left" w:pos="4111"/>
          <w:tab w:val="left" w:pos="6946"/>
        </w:tabs>
        <w:ind w:right="-2"/>
        <w:jc w:val="center"/>
      </w:pPr>
      <w:r>
        <w:t>«Об установлении начала пожароопасного сезона 2024 года на территории Брянской области, утверждении перечня населенных пунктов, подверженных угрозе лесных пожаров и других ландшафтных (природных) пожаров, и перечней территорий организаций отдыха детей и их оздоровления, территорий садоводства или огородничества, подверженных угрозе лесных пожаров»</w:t>
      </w:r>
    </w:p>
    <w:p w14:paraId="18E9881A" w14:textId="77777777" w:rsidR="00396747" w:rsidRDefault="00396747" w:rsidP="00396747">
      <w:pPr>
        <w:jc w:val="center"/>
        <w:rPr>
          <w:szCs w:val="28"/>
        </w:rPr>
      </w:pPr>
    </w:p>
    <w:p w14:paraId="5AAD2B53" w14:textId="77777777" w:rsidR="00396747" w:rsidRDefault="00396747" w:rsidP="00396747">
      <w:pPr>
        <w:jc w:val="center"/>
        <w:rPr>
          <w:szCs w:val="28"/>
        </w:rPr>
      </w:pPr>
    </w:p>
    <w:p w14:paraId="5ACE5229" w14:textId="77777777" w:rsidR="00396747" w:rsidRDefault="00396747" w:rsidP="00396747">
      <w:pPr>
        <w:jc w:val="center"/>
        <w:rPr>
          <w:rFonts w:eastAsiaTheme="minorHAnsi"/>
          <w:color w:val="auto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96747" w14:paraId="38754B4B" w14:textId="77777777" w:rsidTr="00396747">
        <w:tc>
          <w:tcPr>
            <w:tcW w:w="9639" w:type="dxa"/>
          </w:tcPr>
          <w:p w14:paraId="3832CE21" w14:textId="57E2B9F9" w:rsidR="00396747" w:rsidRPr="000B40AE" w:rsidRDefault="00396747" w:rsidP="000B40AE">
            <w:pPr>
              <w:widowControl w:val="0"/>
              <w:tabs>
                <w:tab w:val="left" w:pos="4111"/>
                <w:tab w:val="left" w:pos="6946"/>
              </w:tabs>
              <w:ind w:right="-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В целях проведения независимой антикоррупционной экспертизы проект </w:t>
            </w:r>
            <w:r w:rsidRPr="000B40AE">
              <w:rPr>
                <w:szCs w:val="28"/>
                <w:lang w:eastAsia="en-US"/>
              </w:rPr>
              <w:t xml:space="preserve">постановления Правительства Брянской области </w:t>
            </w:r>
            <w:r w:rsidR="00E61495" w:rsidRPr="000B40AE">
              <w:rPr>
                <w:szCs w:val="28"/>
                <w:lang w:eastAsia="en-US"/>
              </w:rPr>
              <w:t>«Об установлении начала пожароопасного сезона 2024 года на территории Брянской области, утверждении перечня населенных пунктов, подверженных угрозе лесных пожаров и других ландшафтных (природных) пожаров, и перечней территорий организаций отдыха детей и их оздоровления, территорий садоводства или огородничества, подверженных угрозе лесных пожаров»</w:t>
            </w:r>
            <w:r w:rsidR="000B40AE" w:rsidRPr="000B40A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Интернет.</w:t>
            </w:r>
          </w:p>
          <w:p w14:paraId="101A9CA9" w14:textId="77777777" w:rsidR="00396747" w:rsidRDefault="00396747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 w:rsidRPr="000B40AE">
              <w:rPr>
                <w:szCs w:val="28"/>
                <w:lang w:eastAsia="en-US"/>
              </w:rPr>
              <w:t xml:space="preserve">        </w:t>
            </w:r>
            <w:r>
              <w:rPr>
                <w:szCs w:val="28"/>
                <w:lang w:eastAsia="en-US"/>
              </w:rPr>
              <w:t xml:space="preserve">Контактный </w:t>
            </w:r>
            <w:proofErr w:type="gramStart"/>
            <w:r>
              <w:rPr>
                <w:szCs w:val="28"/>
                <w:lang w:eastAsia="en-US"/>
              </w:rPr>
              <w:t>телефон :</w:t>
            </w:r>
            <w:proofErr w:type="gramEnd"/>
            <w:r>
              <w:rPr>
                <w:szCs w:val="28"/>
                <w:lang w:eastAsia="en-US"/>
              </w:rPr>
              <w:t xml:space="preserve"> 66-56-27  </w:t>
            </w:r>
          </w:p>
          <w:p w14:paraId="67F8BC9C" w14:textId="300567FD" w:rsidR="00396747" w:rsidRPr="000B40AE" w:rsidRDefault="00396747">
            <w:pPr>
              <w:spacing w:line="254" w:lineRule="auto"/>
              <w:jc w:val="both"/>
              <w:rPr>
                <w:szCs w:val="28"/>
                <w:lang w:eastAsia="en-US"/>
              </w:rPr>
            </w:pPr>
          </w:p>
          <w:p w14:paraId="5A732947" w14:textId="77777777" w:rsidR="000B40AE" w:rsidRPr="000B40AE" w:rsidRDefault="000B40AE">
            <w:pPr>
              <w:spacing w:line="254" w:lineRule="auto"/>
              <w:jc w:val="both"/>
              <w:rPr>
                <w:szCs w:val="28"/>
                <w:lang w:eastAsia="en-US"/>
              </w:rPr>
            </w:pPr>
          </w:p>
          <w:p w14:paraId="4C6895DF" w14:textId="77777777" w:rsidR="00396747" w:rsidRPr="000B40AE" w:rsidRDefault="00396747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 w:rsidRPr="000B40AE">
              <w:rPr>
                <w:szCs w:val="28"/>
                <w:lang w:eastAsia="en-US"/>
              </w:rPr>
              <w:t>Приложение:</w:t>
            </w:r>
          </w:p>
          <w:p w14:paraId="634A66C0" w14:textId="77777777" w:rsidR="00396747" w:rsidRPr="000B40AE" w:rsidRDefault="00396747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 w:rsidRPr="000B40AE">
              <w:rPr>
                <w:szCs w:val="28"/>
                <w:lang w:eastAsia="en-US"/>
              </w:rPr>
              <w:t>Проект постановления Правительства Брянской области;</w:t>
            </w:r>
          </w:p>
          <w:p w14:paraId="23636DBA" w14:textId="7657329A" w:rsidR="00396747" w:rsidRPr="000B40AE" w:rsidRDefault="00396747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 w:rsidRPr="000B40AE">
              <w:rPr>
                <w:szCs w:val="28"/>
                <w:lang w:eastAsia="en-US"/>
              </w:rPr>
              <w:t>Пояснительная записка.</w:t>
            </w:r>
          </w:p>
        </w:tc>
      </w:tr>
    </w:tbl>
    <w:p w14:paraId="0CF295AD" w14:textId="77777777" w:rsidR="00396747" w:rsidRDefault="00396747">
      <w:pPr>
        <w:jc w:val="right"/>
      </w:pPr>
    </w:p>
    <w:p w14:paraId="24085FEB" w14:textId="77777777" w:rsidR="00396747" w:rsidRDefault="00396747">
      <w:pPr>
        <w:jc w:val="right"/>
      </w:pPr>
    </w:p>
    <w:p w14:paraId="73D5BAAE" w14:textId="0847C5D6" w:rsidR="00396747" w:rsidRDefault="00396747">
      <w:pPr>
        <w:jc w:val="right"/>
      </w:pPr>
    </w:p>
    <w:p w14:paraId="447D4EBA" w14:textId="164200F3" w:rsidR="000B40AE" w:rsidRDefault="000B40AE">
      <w:pPr>
        <w:jc w:val="right"/>
      </w:pPr>
    </w:p>
    <w:p w14:paraId="7D2B39C6" w14:textId="7E54566A" w:rsidR="000B40AE" w:rsidRDefault="000B40AE">
      <w:pPr>
        <w:jc w:val="right"/>
      </w:pPr>
    </w:p>
    <w:p w14:paraId="04841985" w14:textId="5AD3C447" w:rsidR="000B40AE" w:rsidRDefault="000B40AE">
      <w:pPr>
        <w:jc w:val="right"/>
      </w:pPr>
    </w:p>
    <w:p w14:paraId="091DC425" w14:textId="55FA6594" w:rsidR="000B40AE" w:rsidRDefault="000B40AE">
      <w:pPr>
        <w:jc w:val="right"/>
      </w:pPr>
    </w:p>
    <w:p w14:paraId="0217CA11" w14:textId="65AFA5D8" w:rsidR="000B40AE" w:rsidRDefault="000B40AE">
      <w:pPr>
        <w:jc w:val="right"/>
      </w:pPr>
    </w:p>
    <w:p w14:paraId="1E7A4E1A" w14:textId="551304E0" w:rsidR="000B40AE" w:rsidRDefault="000B40AE">
      <w:pPr>
        <w:jc w:val="right"/>
      </w:pPr>
    </w:p>
    <w:p w14:paraId="55AEDF83" w14:textId="30C19223" w:rsidR="000B40AE" w:rsidRDefault="000B40AE">
      <w:pPr>
        <w:jc w:val="right"/>
      </w:pPr>
    </w:p>
    <w:p w14:paraId="0D1011A0" w14:textId="77777777" w:rsidR="000B40AE" w:rsidRDefault="000B40AE">
      <w:pPr>
        <w:jc w:val="right"/>
      </w:pPr>
    </w:p>
    <w:p w14:paraId="4681396E" w14:textId="77777777" w:rsidR="00396747" w:rsidRDefault="00396747">
      <w:pPr>
        <w:jc w:val="right"/>
      </w:pPr>
    </w:p>
    <w:p w14:paraId="1891D0EF" w14:textId="77777777" w:rsidR="00396747" w:rsidRDefault="00396747">
      <w:pPr>
        <w:jc w:val="right"/>
      </w:pPr>
    </w:p>
    <w:p w14:paraId="3C550AA6" w14:textId="66850807" w:rsidR="00AF21E8" w:rsidRDefault="002D5639">
      <w:pPr>
        <w:jc w:val="right"/>
      </w:pPr>
      <w:r>
        <w:lastRenderedPageBreak/>
        <w:t>Проект</w:t>
      </w:r>
    </w:p>
    <w:p w14:paraId="258653C1" w14:textId="77777777" w:rsidR="008905A4" w:rsidRDefault="008905A4">
      <w:pPr>
        <w:jc w:val="right"/>
      </w:pPr>
    </w:p>
    <w:p w14:paraId="2D47D799" w14:textId="77777777" w:rsidR="00AF21E8" w:rsidRDefault="002D5639">
      <w:pPr>
        <w:widowControl w:val="0"/>
        <w:jc w:val="center"/>
      </w:pPr>
      <w:r>
        <w:t>ПРАВИТЕЛЬСТВО БРЯНСКОЙ ОБЛАСТИ</w:t>
      </w:r>
    </w:p>
    <w:p w14:paraId="3826E32C" w14:textId="77777777" w:rsidR="00AF21E8" w:rsidRDefault="00AF21E8">
      <w:pPr>
        <w:widowControl w:val="0"/>
        <w:jc w:val="center"/>
        <w:rPr>
          <w:u w:val="single"/>
        </w:rPr>
      </w:pPr>
    </w:p>
    <w:p w14:paraId="46E5D99D" w14:textId="77777777" w:rsidR="00AF21E8" w:rsidRDefault="002D5639">
      <w:pPr>
        <w:spacing w:line="276" w:lineRule="auto"/>
        <w:jc w:val="center"/>
      </w:pPr>
      <w:r>
        <w:t>ПОСТАНОВЛЕНИЕ</w:t>
      </w:r>
    </w:p>
    <w:p w14:paraId="7ADA3293" w14:textId="77777777" w:rsidR="008905A4" w:rsidRDefault="008905A4">
      <w:pPr>
        <w:spacing w:line="276" w:lineRule="auto"/>
        <w:jc w:val="center"/>
      </w:pPr>
    </w:p>
    <w:p w14:paraId="1FD329BD" w14:textId="77777777" w:rsidR="00AF21E8" w:rsidRDefault="00AF21E8">
      <w:pPr>
        <w:spacing w:line="276" w:lineRule="auto"/>
        <w:jc w:val="center"/>
        <w:rPr>
          <w:sz w:val="10"/>
        </w:rPr>
      </w:pPr>
    </w:p>
    <w:p w14:paraId="02F506B7" w14:textId="77777777" w:rsidR="00AF21E8" w:rsidRDefault="002D5639">
      <w:pPr>
        <w:spacing w:line="276" w:lineRule="auto"/>
      </w:pPr>
      <w:r>
        <w:t xml:space="preserve">от «___» </w:t>
      </w:r>
      <w:r w:rsidR="008905A4">
        <w:t>марта</w:t>
      </w:r>
      <w:r>
        <w:t xml:space="preserve"> 2024 г.   № ______-п</w:t>
      </w:r>
      <w:r>
        <w:tab/>
        <w:t xml:space="preserve">                 </w:t>
      </w:r>
    </w:p>
    <w:p w14:paraId="0D0F3FCC" w14:textId="77777777" w:rsidR="00AF21E8" w:rsidRDefault="002D5639">
      <w:pPr>
        <w:spacing w:line="276" w:lineRule="auto"/>
        <w:ind w:left="1985"/>
      </w:pPr>
      <w:r>
        <w:t>г. Брянск</w:t>
      </w:r>
    </w:p>
    <w:p w14:paraId="1D0F3A20" w14:textId="77777777" w:rsidR="00AF21E8" w:rsidRDefault="00AF21E8">
      <w:pPr>
        <w:spacing w:line="276" w:lineRule="auto"/>
        <w:jc w:val="center"/>
        <w:rPr>
          <w:sz w:val="16"/>
        </w:rPr>
      </w:pPr>
    </w:p>
    <w:p w14:paraId="6C358CE5" w14:textId="77777777" w:rsidR="00AF21E8" w:rsidRDefault="002D5639">
      <w:pPr>
        <w:widowControl w:val="0"/>
        <w:tabs>
          <w:tab w:val="left" w:pos="4111"/>
          <w:tab w:val="left" w:pos="6946"/>
        </w:tabs>
        <w:ind w:right="3542"/>
        <w:jc w:val="both"/>
      </w:pPr>
      <w:r>
        <w:t>Об установлении начала пожароопасного сезона 2024 года на территории Брянской области, утверждении перечн</w:t>
      </w:r>
      <w:r w:rsidR="00F92C0E">
        <w:t>я</w:t>
      </w:r>
      <w:r>
        <w:t xml:space="preserve"> населенных пунктов, </w:t>
      </w:r>
      <w:r w:rsidR="00F37DC4">
        <w:t>подверженных угрозе лесных пожаров и других ландшафтных (природных) пожаров</w:t>
      </w:r>
      <w:r w:rsidR="00F92C0E">
        <w:t>,</w:t>
      </w:r>
      <w:r w:rsidR="00F37DC4">
        <w:t xml:space="preserve"> и перечней </w:t>
      </w:r>
      <w:r>
        <w:t>территорий организаций отдыха детей и их оздоровления, территорий садоводства или огородничества,</w:t>
      </w:r>
      <w:r w:rsidR="00F37DC4">
        <w:t xml:space="preserve"> подверженных угрозе</w:t>
      </w:r>
      <w:r>
        <w:t xml:space="preserve"> </w:t>
      </w:r>
      <w:r w:rsidR="00F37DC4">
        <w:t>лесных пожаров</w:t>
      </w:r>
    </w:p>
    <w:p w14:paraId="5D6B0F62" w14:textId="77777777" w:rsidR="008905A4" w:rsidRPr="008905A4" w:rsidRDefault="008905A4">
      <w:pPr>
        <w:ind w:firstLine="709"/>
        <w:jc w:val="both"/>
        <w:rPr>
          <w:szCs w:val="28"/>
        </w:rPr>
      </w:pPr>
    </w:p>
    <w:p w14:paraId="6F3A1145" w14:textId="77777777" w:rsidR="008905A4" w:rsidRPr="008905A4" w:rsidRDefault="008905A4">
      <w:pPr>
        <w:ind w:firstLine="709"/>
        <w:jc w:val="both"/>
        <w:rPr>
          <w:szCs w:val="28"/>
        </w:rPr>
      </w:pPr>
    </w:p>
    <w:p w14:paraId="21B568C6" w14:textId="77777777" w:rsidR="00AF21E8" w:rsidRDefault="002D5639">
      <w:pPr>
        <w:ind w:firstLine="709"/>
        <w:jc w:val="both"/>
      </w:pPr>
      <w:r>
        <w:t xml:space="preserve">В соответствии с Федеральным законом от 21 декабря 1994 года № 69-ФЗ «О пожарной безопасности», Лесным кодексом Российской Федерации,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Правилами пожарной безопасности в лесах, утвержденными постановлением Правительства Российской Федерации от 07 октября 2020 года  № 1614, в целях повышения уровня пожарной безопасности населенных пунктов, лесов, территорий и объектов в пожароопасный сезон 2024 года, Правительство Брянской области </w:t>
      </w:r>
    </w:p>
    <w:p w14:paraId="47812C33" w14:textId="77777777" w:rsidR="00AF21E8" w:rsidRDefault="00AF21E8">
      <w:pPr>
        <w:jc w:val="both"/>
        <w:rPr>
          <w:sz w:val="16"/>
        </w:rPr>
      </w:pPr>
    </w:p>
    <w:p w14:paraId="41898A2D" w14:textId="77777777" w:rsidR="00AF21E8" w:rsidRDefault="002D5639">
      <w:pPr>
        <w:jc w:val="both"/>
      </w:pPr>
      <w:r>
        <w:t>ПОСТАНОВЛЯЕТ:</w:t>
      </w:r>
    </w:p>
    <w:p w14:paraId="5486BE88" w14:textId="77777777" w:rsidR="00AF21E8" w:rsidRDefault="00AF21E8">
      <w:pPr>
        <w:pStyle w:val="af"/>
        <w:spacing w:after="0"/>
        <w:ind w:left="0" w:firstLine="720"/>
        <w:jc w:val="both"/>
      </w:pPr>
    </w:p>
    <w:p w14:paraId="50484D9C" w14:textId="77777777" w:rsidR="00AF21E8" w:rsidRDefault="002D5639">
      <w:pPr>
        <w:pStyle w:val="af"/>
        <w:tabs>
          <w:tab w:val="left" w:pos="1418"/>
        </w:tabs>
        <w:spacing w:after="0"/>
        <w:ind w:left="0" w:firstLine="709"/>
        <w:jc w:val="both"/>
      </w:pPr>
      <w:r>
        <w:t xml:space="preserve">1. Установить начало пожароопасного сезона на территории Брянской области, за исключением земель лесного фонда, с </w:t>
      </w:r>
      <w:r w:rsidR="008905A4">
        <w:t>1</w:t>
      </w:r>
      <w:r>
        <w:t xml:space="preserve"> апреля 2024 года до установления устойчивой дождливой осенней погоды или образования снежного покрова.</w:t>
      </w:r>
    </w:p>
    <w:p w14:paraId="00D62A39" w14:textId="77777777" w:rsidR="00AF21E8" w:rsidRDefault="008905A4">
      <w:pPr>
        <w:pStyle w:val="af"/>
        <w:tabs>
          <w:tab w:val="left" w:pos="1418"/>
        </w:tabs>
        <w:spacing w:after="0"/>
        <w:ind w:left="0" w:firstLine="709"/>
        <w:jc w:val="both"/>
      </w:pPr>
      <w:r>
        <w:t>2</w:t>
      </w:r>
      <w:r w:rsidR="002D5639">
        <w:t>. Утвердить прилагаемые перечни:</w:t>
      </w:r>
    </w:p>
    <w:p w14:paraId="331E8A4D" w14:textId="77777777" w:rsidR="00AF21E8" w:rsidRDefault="008905A4">
      <w:pPr>
        <w:pStyle w:val="af"/>
        <w:tabs>
          <w:tab w:val="left" w:pos="1418"/>
        </w:tabs>
        <w:spacing w:after="0"/>
        <w:ind w:left="0" w:firstLine="709"/>
        <w:jc w:val="both"/>
      </w:pPr>
      <w:r>
        <w:t>2</w:t>
      </w:r>
      <w:r w:rsidR="002D5639">
        <w:t>.1. Населенных пунктов, расположенных на территории Брянской области, подверженных угрозе лесных пожаров и других ландшафтных (природных) пожаров.</w:t>
      </w:r>
    </w:p>
    <w:p w14:paraId="35AC6B4A" w14:textId="77777777" w:rsidR="00AF21E8" w:rsidRDefault="008905A4">
      <w:pPr>
        <w:pStyle w:val="af"/>
        <w:tabs>
          <w:tab w:val="left" w:pos="1418"/>
        </w:tabs>
        <w:spacing w:after="0"/>
        <w:ind w:left="0" w:firstLine="709"/>
        <w:jc w:val="both"/>
      </w:pPr>
      <w:r>
        <w:t>2</w:t>
      </w:r>
      <w:r w:rsidR="002D5639">
        <w:t>.2. Территорий организаций отдыха детей и их оздоровления, расположенных на территории Брянской области, подверженных угрозе лесных пожаров.</w:t>
      </w:r>
    </w:p>
    <w:p w14:paraId="329CC785" w14:textId="77777777" w:rsidR="00AF21E8" w:rsidRDefault="008905A4">
      <w:pPr>
        <w:pStyle w:val="af"/>
        <w:tabs>
          <w:tab w:val="left" w:pos="1418"/>
        </w:tabs>
        <w:spacing w:after="0"/>
        <w:ind w:left="0"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2</w:t>
      </w:r>
      <w:r w:rsidR="002D5639">
        <w:rPr>
          <w:rFonts w:ascii="XO Thames" w:hAnsi="XO Thames"/>
        </w:rPr>
        <w:t>.3. Территорий садоводства или огородничества, расположенных на территории Брянской области, подверженных угрозе лесных пожаров.</w:t>
      </w:r>
    </w:p>
    <w:p w14:paraId="439EFC01" w14:textId="77777777" w:rsidR="00125491" w:rsidRDefault="00125491" w:rsidP="00125491">
      <w:pPr>
        <w:tabs>
          <w:tab w:val="left" w:pos="1418"/>
        </w:tabs>
        <w:ind w:firstLine="709"/>
        <w:jc w:val="both"/>
      </w:pPr>
      <w:r>
        <w:lastRenderedPageBreak/>
        <w:t>3. Признать утратившими силу постановления Правительства Брянской области:</w:t>
      </w:r>
    </w:p>
    <w:p w14:paraId="45367F2A" w14:textId="77777777" w:rsidR="00125491" w:rsidRDefault="00125491" w:rsidP="00125491">
      <w:pPr>
        <w:tabs>
          <w:tab w:val="left" w:pos="1418"/>
        </w:tabs>
        <w:ind w:firstLine="709"/>
        <w:jc w:val="both"/>
      </w:pPr>
      <w:r>
        <w:t xml:space="preserve">от </w:t>
      </w:r>
      <w:r w:rsidRPr="00125491">
        <w:t>6</w:t>
      </w:r>
      <w:r>
        <w:t xml:space="preserve"> марта </w:t>
      </w:r>
      <w:r w:rsidRPr="00125491">
        <w:t>2023</w:t>
      </w:r>
      <w:r>
        <w:t xml:space="preserve"> года №</w:t>
      </w:r>
      <w:r w:rsidRPr="00125491">
        <w:t xml:space="preserve"> 79-п </w:t>
      </w:r>
      <w:r>
        <w:t>«</w:t>
      </w:r>
      <w:r w:rsidRPr="00125491">
        <w:t xml:space="preserve">Об установлении начала пожароопасного сезона 2023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</w:t>
      </w:r>
      <w:r>
        <w:t>ландшафтных (природных) пожаров»;</w:t>
      </w:r>
    </w:p>
    <w:p w14:paraId="56B94F10" w14:textId="77777777" w:rsidR="00125491" w:rsidRDefault="00125491" w:rsidP="00125491">
      <w:pPr>
        <w:tabs>
          <w:tab w:val="left" w:pos="1418"/>
        </w:tabs>
        <w:ind w:firstLine="709"/>
        <w:jc w:val="both"/>
      </w:pPr>
      <w:r w:rsidRPr="00125491">
        <w:t>от 28</w:t>
      </w:r>
      <w:r>
        <w:t xml:space="preserve"> августа </w:t>
      </w:r>
      <w:r w:rsidRPr="00125491">
        <w:t>2023</w:t>
      </w:r>
      <w:r>
        <w:t xml:space="preserve"> года № </w:t>
      </w:r>
      <w:r w:rsidR="00944E4D">
        <w:t>406-п «</w:t>
      </w:r>
      <w:r w:rsidR="00944E4D" w:rsidRPr="00944E4D">
        <w:t xml:space="preserve">О внесении изменения в постановление Правительства Брянской области от 6 марта 2023 года </w:t>
      </w:r>
      <w:r w:rsidR="00944E4D">
        <w:t>№</w:t>
      </w:r>
      <w:r w:rsidR="00944E4D" w:rsidRPr="00944E4D">
        <w:t xml:space="preserve"> 79-п </w:t>
      </w:r>
      <w:r w:rsidR="00944E4D">
        <w:t>«</w:t>
      </w:r>
      <w:r w:rsidR="00944E4D" w:rsidRPr="00944E4D">
        <w:t>Об установлении начала пожароопасного сезона 2023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ландшафтных (природных) пожаров</w:t>
      </w:r>
      <w:r w:rsidR="00944E4D">
        <w:t>».</w:t>
      </w:r>
    </w:p>
    <w:p w14:paraId="1E1B0CBB" w14:textId="77777777" w:rsidR="00AF21E8" w:rsidRDefault="00125491">
      <w:pPr>
        <w:tabs>
          <w:tab w:val="left" w:pos="1418"/>
        </w:tabs>
        <w:ind w:firstLine="709"/>
        <w:jc w:val="both"/>
      </w:pPr>
      <w:r>
        <w:t>4</w:t>
      </w:r>
      <w:r w:rsidR="002D5639">
        <w:t xml:space="preserve">. </w:t>
      </w:r>
      <w:r w:rsidR="008905A4">
        <w:t>Постановление вступает в силу со дня его официального опубликования.</w:t>
      </w:r>
    </w:p>
    <w:p w14:paraId="0EC41556" w14:textId="77777777" w:rsidR="00AF21E8" w:rsidRDefault="00125491">
      <w:pPr>
        <w:tabs>
          <w:tab w:val="left" w:pos="1418"/>
        </w:tabs>
        <w:ind w:firstLine="709"/>
        <w:jc w:val="both"/>
      </w:pPr>
      <w:r>
        <w:t>5</w:t>
      </w:r>
      <w:r w:rsidR="002D5639">
        <w:t xml:space="preserve">. Контроль за исполнением постановления возложить на заместителя Губернатора Брянской </w:t>
      </w:r>
      <w:r w:rsidR="008905A4">
        <w:t>области Петроченко А.С.</w:t>
      </w:r>
    </w:p>
    <w:p w14:paraId="13734EF3" w14:textId="77777777" w:rsidR="00AF21E8" w:rsidRDefault="00AF21E8">
      <w:pPr>
        <w:tabs>
          <w:tab w:val="left" w:pos="851"/>
        </w:tabs>
        <w:ind w:firstLine="709"/>
        <w:jc w:val="both"/>
      </w:pPr>
    </w:p>
    <w:p w14:paraId="49A8776D" w14:textId="77777777" w:rsidR="008905A4" w:rsidRDefault="008905A4">
      <w:pPr>
        <w:tabs>
          <w:tab w:val="left" w:pos="851"/>
        </w:tabs>
        <w:ind w:firstLine="709"/>
        <w:jc w:val="both"/>
      </w:pPr>
    </w:p>
    <w:p w14:paraId="5EFA5E72" w14:textId="2ADA40C5" w:rsidR="00AF21E8" w:rsidRDefault="002D5639" w:rsidP="008905A4">
      <w:pPr>
        <w:tabs>
          <w:tab w:val="left" w:pos="851"/>
        </w:tabs>
        <w:jc w:val="both"/>
      </w:pPr>
      <w:r>
        <w:t xml:space="preserve">Губернатор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 А.В. Богомаз</w:t>
      </w:r>
    </w:p>
    <w:p w14:paraId="11F38F13" w14:textId="47C486A5" w:rsidR="00516CBD" w:rsidRDefault="00516CBD" w:rsidP="008905A4">
      <w:pPr>
        <w:tabs>
          <w:tab w:val="left" w:pos="851"/>
        </w:tabs>
        <w:jc w:val="both"/>
      </w:pPr>
    </w:p>
    <w:p w14:paraId="596E515D" w14:textId="78344C6D" w:rsidR="00516CBD" w:rsidRDefault="00516CBD" w:rsidP="008905A4">
      <w:pPr>
        <w:tabs>
          <w:tab w:val="left" w:pos="851"/>
        </w:tabs>
        <w:jc w:val="both"/>
      </w:pPr>
    </w:p>
    <w:p w14:paraId="0964E42B" w14:textId="7E91EEC1" w:rsidR="00516CBD" w:rsidRDefault="00516CBD" w:rsidP="008905A4">
      <w:pPr>
        <w:tabs>
          <w:tab w:val="left" w:pos="851"/>
        </w:tabs>
        <w:jc w:val="both"/>
      </w:pPr>
    </w:p>
    <w:p w14:paraId="3F81579A" w14:textId="600A8197" w:rsidR="00516CBD" w:rsidRDefault="00516CBD" w:rsidP="008905A4">
      <w:pPr>
        <w:tabs>
          <w:tab w:val="left" w:pos="851"/>
        </w:tabs>
        <w:jc w:val="both"/>
      </w:pPr>
    </w:p>
    <w:p w14:paraId="0E1A651C" w14:textId="25A5A230" w:rsidR="00516CBD" w:rsidRDefault="00516CBD" w:rsidP="008905A4">
      <w:pPr>
        <w:tabs>
          <w:tab w:val="left" w:pos="851"/>
        </w:tabs>
        <w:jc w:val="both"/>
      </w:pPr>
    </w:p>
    <w:p w14:paraId="5E4BDC0F" w14:textId="1F461660" w:rsidR="00516CBD" w:rsidRDefault="00516CBD" w:rsidP="008905A4">
      <w:pPr>
        <w:tabs>
          <w:tab w:val="left" w:pos="851"/>
        </w:tabs>
        <w:jc w:val="both"/>
      </w:pPr>
    </w:p>
    <w:p w14:paraId="5ED51C11" w14:textId="30A2A50C" w:rsidR="00516CBD" w:rsidRDefault="00516CBD" w:rsidP="008905A4">
      <w:pPr>
        <w:tabs>
          <w:tab w:val="left" w:pos="851"/>
        </w:tabs>
        <w:jc w:val="both"/>
      </w:pPr>
    </w:p>
    <w:p w14:paraId="6AA29446" w14:textId="7A1F363D" w:rsidR="00516CBD" w:rsidRDefault="00516CBD" w:rsidP="008905A4">
      <w:pPr>
        <w:tabs>
          <w:tab w:val="left" w:pos="851"/>
        </w:tabs>
        <w:jc w:val="both"/>
      </w:pPr>
    </w:p>
    <w:p w14:paraId="1A70C92F" w14:textId="73E2CFD6" w:rsidR="00516CBD" w:rsidRDefault="00516CBD" w:rsidP="008905A4">
      <w:pPr>
        <w:tabs>
          <w:tab w:val="left" w:pos="851"/>
        </w:tabs>
        <w:jc w:val="both"/>
      </w:pPr>
    </w:p>
    <w:p w14:paraId="5F4C34AF" w14:textId="098E05CE" w:rsidR="00516CBD" w:rsidRDefault="00516CBD" w:rsidP="008905A4">
      <w:pPr>
        <w:tabs>
          <w:tab w:val="left" w:pos="851"/>
        </w:tabs>
        <w:jc w:val="both"/>
      </w:pPr>
    </w:p>
    <w:p w14:paraId="2881565A" w14:textId="04DA7C1D" w:rsidR="00516CBD" w:rsidRDefault="00516CBD" w:rsidP="008905A4">
      <w:pPr>
        <w:tabs>
          <w:tab w:val="left" w:pos="851"/>
        </w:tabs>
        <w:jc w:val="both"/>
      </w:pPr>
    </w:p>
    <w:p w14:paraId="4CD8079A" w14:textId="16A87916" w:rsidR="00516CBD" w:rsidRDefault="00516CBD" w:rsidP="008905A4">
      <w:pPr>
        <w:tabs>
          <w:tab w:val="left" w:pos="851"/>
        </w:tabs>
        <w:jc w:val="both"/>
      </w:pPr>
    </w:p>
    <w:p w14:paraId="583A082C" w14:textId="45586F41" w:rsidR="00516CBD" w:rsidRDefault="00516CBD" w:rsidP="008905A4">
      <w:pPr>
        <w:tabs>
          <w:tab w:val="left" w:pos="851"/>
        </w:tabs>
        <w:jc w:val="both"/>
      </w:pPr>
    </w:p>
    <w:p w14:paraId="6CB0E056" w14:textId="589B2745" w:rsidR="00516CBD" w:rsidRDefault="00516CBD" w:rsidP="008905A4">
      <w:pPr>
        <w:tabs>
          <w:tab w:val="left" w:pos="851"/>
        </w:tabs>
        <w:jc w:val="both"/>
      </w:pPr>
    </w:p>
    <w:p w14:paraId="533E6EC9" w14:textId="1D2D045E" w:rsidR="00516CBD" w:rsidRDefault="00516CBD" w:rsidP="008905A4">
      <w:pPr>
        <w:tabs>
          <w:tab w:val="left" w:pos="851"/>
        </w:tabs>
        <w:jc w:val="both"/>
      </w:pPr>
    </w:p>
    <w:p w14:paraId="630D3A7A" w14:textId="0D893A3B" w:rsidR="00516CBD" w:rsidRDefault="00516CBD" w:rsidP="008905A4">
      <w:pPr>
        <w:tabs>
          <w:tab w:val="left" w:pos="851"/>
        </w:tabs>
        <w:jc w:val="both"/>
      </w:pPr>
    </w:p>
    <w:p w14:paraId="648BB017" w14:textId="5DEF4735" w:rsidR="00516CBD" w:rsidRDefault="00516CBD" w:rsidP="008905A4">
      <w:pPr>
        <w:tabs>
          <w:tab w:val="left" w:pos="851"/>
        </w:tabs>
        <w:jc w:val="both"/>
      </w:pPr>
    </w:p>
    <w:p w14:paraId="3F8BA8D3" w14:textId="6BD8880F" w:rsidR="00516CBD" w:rsidRDefault="00516CBD" w:rsidP="008905A4">
      <w:pPr>
        <w:tabs>
          <w:tab w:val="left" w:pos="851"/>
        </w:tabs>
        <w:jc w:val="both"/>
      </w:pPr>
    </w:p>
    <w:p w14:paraId="6CE88662" w14:textId="2F783CD6" w:rsidR="00516CBD" w:rsidRDefault="00516CBD" w:rsidP="008905A4">
      <w:pPr>
        <w:tabs>
          <w:tab w:val="left" w:pos="851"/>
        </w:tabs>
        <w:jc w:val="both"/>
      </w:pPr>
    </w:p>
    <w:p w14:paraId="32C2B27D" w14:textId="72462998" w:rsidR="00516CBD" w:rsidRDefault="00516CBD" w:rsidP="008905A4">
      <w:pPr>
        <w:tabs>
          <w:tab w:val="left" w:pos="851"/>
        </w:tabs>
        <w:jc w:val="both"/>
      </w:pPr>
    </w:p>
    <w:p w14:paraId="08B6914D" w14:textId="60AEB69A" w:rsidR="00516CBD" w:rsidRDefault="00516CBD" w:rsidP="008905A4">
      <w:pPr>
        <w:tabs>
          <w:tab w:val="left" w:pos="851"/>
        </w:tabs>
        <w:jc w:val="both"/>
      </w:pPr>
    </w:p>
    <w:p w14:paraId="29A01766" w14:textId="77777777" w:rsidR="00D84E5C" w:rsidRDefault="00D84E5C" w:rsidP="008905A4">
      <w:pPr>
        <w:tabs>
          <w:tab w:val="left" w:pos="851"/>
        </w:tabs>
        <w:jc w:val="both"/>
      </w:pPr>
    </w:p>
    <w:p w14:paraId="7C6CB780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1C892FF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</w:t>
      </w:r>
    </w:p>
    <w:p w14:paraId="36BC3740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марта 2024 г. № ____</w:t>
      </w:r>
    </w:p>
    <w:p w14:paraId="6DA05A67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3BB91E8C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D5C7E3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F621FEF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пунктов, расположенных на территории Брянской области, подверженных угрозе лесных пожаров и других ландшафтных (природных) пожаров</w:t>
      </w:r>
    </w:p>
    <w:p w14:paraId="2270172D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762"/>
        <w:gridCol w:w="3744"/>
      </w:tblGrid>
      <w:tr w:rsidR="00516CBD" w14:paraId="1BF31F1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DCDC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B0A6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городского округа/муниципального района (округа)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AA24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</w:tr>
      <w:tr w:rsidR="00516CBD" w14:paraId="0E7B7653" w14:textId="77777777" w:rsidTr="00516CB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74EC" w14:textId="77777777" w:rsidR="00516CBD" w:rsidRDefault="00516CB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Населенные пункты, расположенные на территории Брянской области, подверженные угрозе лесных пожаров</w:t>
            </w:r>
          </w:p>
        </w:tc>
      </w:tr>
      <w:tr w:rsidR="00516CBD" w14:paraId="570E8D7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9E8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54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Брянск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B5D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Брянск</w:t>
            </w:r>
          </w:p>
        </w:tc>
      </w:tr>
      <w:tr w:rsidR="00516CBD" w14:paraId="3B8AD9B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DB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60B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Брянск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30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Большое Полпино</w:t>
            </w:r>
          </w:p>
        </w:tc>
      </w:tr>
      <w:tr w:rsidR="00516CBD" w14:paraId="5B10DD6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92C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82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Клинцы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6ED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Клинцы</w:t>
            </w:r>
          </w:p>
        </w:tc>
      </w:tr>
      <w:tr w:rsidR="00516CBD" w14:paraId="56D9FB8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023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66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Сельцо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050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Сельцо</w:t>
            </w:r>
          </w:p>
        </w:tc>
      </w:tr>
      <w:tr w:rsidR="00516CBD" w14:paraId="6CCF59A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07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6E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Фокино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F42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Фокино</w:t>
            </w:r>
          </w:p>
        </w:tc>
      </w:tr>
      <w:tr w:rsidR="00516CBD" w14:paraId="0FECCBC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C48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CDA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81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Пятилетка</w:t>
            </w:r>
          </w:p>
        </w:tc>
      </w:tr>
      <w:tr w:rsidR="00516CBD" w14:paraId="5589A55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3E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BD0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70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Свень-Центральная</w:t>
            </w:r>
          </w:p>
        </w:tc>
      </w:tr>
      <w:tr w:rsidR="00516CBD" w14:paraId="3F8235D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BE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13B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F87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Лесозавод</w:t>
            </w:r>
          </w:p>
        </w:tc>
      </w:tr>
      <w:tr w:rsidR="00516CBD" w14:paraId="05D2B4B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9D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83E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05F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Стяжное</w:t>
            </w:r>
          </w:p>
        </w:tc>
      </w:tr>
      <w:tr w:rsidR="00516CBD" w14:paraId="21603A0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432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B6F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E9E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Свень-Транспортная</w:t>
            </w:r>
          </w:p>
        </w:tc>
      </w:tr>
      <w:tr w:rsidR="00516CBD" w14:paraId="5EAF9CD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3C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10F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0F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Орловские Дворики</w:t>
            </w:r>
          </w:p>
        </w:tc>
      </w:tr>
      <w:tr w:rsidR="00516CBD" w14:paraId="760EE2C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56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33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59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Стеклянная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Радица</w:t>
            </w:r>
            <w:proofErr w:type="spellEnd"/>
          </w:p>
        </w:tc>
      </w:tr>
      <w:tr w:rsidR="00516CBD" w14:paraId="52EE42C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54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AD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81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лесничество</w:t>
            </w:r>
          </w:p>
        </w:tc>
      </w:tr>
      <w:tr w:rsidR="00516CBD" w14:paraId="0B78662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4F4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8C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DBD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Домашово</w:t>
            </w:r>
            <w:proofErr w:type="spellEnd"/>
          </w:p>
        </w:tc>
      </w:tr>
      <w:tr w:rsidR="00516CBD" w14:paraId="0BA6557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134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51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60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Дорожово</w:t>
            </w:r>
            <w:proofErr w:type="spellEnd"/>
          </w:p>
        </w:tc>
      </w:tr>
      <w:tr w:rsidR="00516CBD" w14:paraId="549C18B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EE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64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56C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Путь Ленина</w:t>
            </w:r>
          </w:p>
        </w:tc>
      </w:tr>
      <w:tr w:rsidR="00516CBD" w14:paraId="7DD3BE2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57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5F2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78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Дубровка</w:t>
            </w:r>
          </w:p>
        </w:tc>
      </w:tr>
      <w:tr w:rsidR="00516CBD" w14:paraId="16789E3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2D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FFC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8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Лесничество</w:t>
            </w:r>
          </w:p>
        </w:tc>
      </w:tr>
      <w:tr w:rsidR="00516CBD" w14:paraId="4553B09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56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94C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2B6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Нетьинка</w:t>
            </w:r>
            <w:proofErr w:type="spellEnd"/>
          </w:p>
        </w:tc>
      </w:tr>
      <w:tr w:rsidR="00516CBD" w14:paraId="29C0134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3D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2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131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Ивановка</w:t>
            </w:r>
          </w:p>
        </w:tc>
      </w:tr>
      <w:tr w:rsidR="00516CBD" w14:paraId="35BD258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E0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539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F1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Бежань</w:t>
            </w:r>
            <w:proofErr w:type="spellEnd"/>
          </w:p>
        </w:tc>
      </w:tr>
      <w:tr w:rsidR="00516CBD" w14:paraId="75F86DE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38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293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CD6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Малое Полпино</w:t>
            </w:r>
          </w:p>
        </w:tc>
      </w:tr>
      <w:tr w:rsidR="00516CBD" w14:paraId="77B040D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75D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04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374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Бело-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санаторий, турбаза</w:t>
            </w:r>
          </w:p>
        </w:tc>
      </w:tr>
      <w:tr w:rsidR="00516CBD" w14:paraId="25B99D0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70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9D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Брасовский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E5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Колодец</w:t>
            </w:r>
          </w:p>
        </w:tc>
      </w:tr>
      <w:tr w:rsidR="00516CBD" w14:paraId="5F43432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89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270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Выгоничский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64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Хутор-Бор</w:t>
            </w:r>
          </w:p>
        </w:tc>
      </w:tr>
      <w:tr w:rsidR="00516CBD" w14:paraId="09D273E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4CC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3DF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Выгоничский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0DF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Рог</w:t>
            </w:r>
          </w:p>
        </w:tc>
      </w:tr>
      <w:tr w:rsidR="00516CBD" w14:paraId="3F3A220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2A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708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B36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Мирный</w:t>
            </w:r>
          </w:p>
        </w:tc>
      </w:tr>
      <w:tr w:rsidR="00516CBD" w14:paraId="25DCFBC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B8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788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94A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Ржаница</w:t>
            </w:r>
          </w:p>
        </w:tc>
      </w:tr>
      <w:tr w:rsidR="00516CBD" w14:paraId="69D157D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424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F2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98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Тросна</w:t>
            </w:r>
          </w:p>
        </w:tc>
      </w:tr>
      <w:tr w:rsidR="00516CBD" w14:paraId="5F39697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80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D1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9B3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Тенешево</w:t>
            </w:r>
            <w:proofErr w:type="spellEnd"/>
          </w:p>
        </w:tc>
      </w:tr>
      <w:tr w:rsidR="00516CBD" w14:paraId="62D6DBE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987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305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C9A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Бор</w:t>
            </w:r>
          </w:p>
        </w:tc>
      </w:tr>
      <w:tr w:rsidR="00516CBD" w14:paraId="18F14C9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E73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C7F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2D2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Жуковка</w:t>
            </w:r>
          </w:p>
        </w:tc>
      </w:tr>
      <w:tr w:rsidR="00516CBD" w14:paraId="4298C4E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254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FE2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A8F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Олсуфьево</w:t>
            </w:r>
            <w:proofErr w:type="spellEnd"/>
          </w:p>
        </w:tc>
      </w:tr>
      <w:tr w:rsidR="00516CBD" w14:paraId="75E617A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23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A29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B40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Злынка</w:t>
            </w:r>
          </w:p>
        </w:tc>
      </w:tr>
      <w:tr w:rsidR="00516CBD" w14:paraId="1CC1698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0EC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AA6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AD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Добродеевка</w:t>
            </w:r>
            <w:proofErr w:type="spellEnd"/>
          </w:p>
        </w:tc>
      </w:tr>
      <w:tr w:rsidR="00516CBD" w14:paraId="7FD49A9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5DC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21A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467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Вышков</w:t>
            </w:r>
          </w:p>
        </w:tc>
      </w:tr>
      <w:tr w:rsidR="00516CBD" w14:paraId="71B104D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5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67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4BC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Софиевка</w:t>
            </w:r>
          </w:p>
        </w:tc>
      </w:tr>
      <w:tr w:rsidR="00516CBD" w14:paraId="14B602A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2C2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99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D6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Щербиничи</w:t>
            </w:r>
            <w:proofErr w:type="spellEnd"/>
          </w:p>
        </w:tc>
      </w:tr>
      <w:tr w:rsidR="00516CBD" w14:paraId="037CFCF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C1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921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9E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Шурубовка</w:t>
            </w:r>
            <w:proofErr w:type="spellEnd"/>
          </w:p>
        </w:tc>
      </w:tr>
      <w:tr w:rsidR="00516CBD" w14:paraId="07816EC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A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FF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356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Красные Дворики</w:t>
            </w:r>
          </w:p>
        </w:tc>
      </w:tr>
      <w:tr w:rsidR="00516CBD" w14:paraId="7861FC2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71D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06D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847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Газеновка</w:t>
            </w:r>
            <w:proofErr w:type="spellEnd"/>
          </w:p>
        </w:tc>
      </w:tr>
      <w:tr w:rsidR="00516CBD" w14:paraId="535FF49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17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C70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745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Желтоводье</w:t>
            </w:r>
            <w:proofErr w:type="spellEnd"/>
          </w:p>
        </w:tc>
      </w:tr>
      <w:tr w:rsidR="00516CBD" w14:paraId="25A53FC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2A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2E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7DB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Песочня</w:t>
            </w:r>
          </w:p>
        </w:tc>
      </w:tr>
      <w:tr w:rsidR="00516CBD" w14:paraId="4CE76E1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51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3B7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BF2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Жиркины Дворы</w:t>
            </w:r>
          </w:p>
        </w:tc>
      </w:tr>
      <w:tr w:rsidR="00516CBD" w14:paraId="6BAEE13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F8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10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30E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Воскресенский</w:t>
            </w:r>
          </w:p>
        </w:tc>
      </w:tr>
      <w:tr w:rsidR="00516CBD" w14:paraId="7D7888E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4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5D7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BA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Мылинка</w:t>
            </w:r>
            <w:proofErr w:type="spellEnd"/>
          </w:p>
        </w:tc>
      </w:tr>
      <w:tr w:rsidR="00516CBD" w14:paraId="22495A4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3D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DBB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B19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Бабинка</w:t>
            </w:r>
            <w:proofErr w:type="spellEnd"/>
          </w:p>
        </w:tc>
      </w:tr>
      <w:tr w:rsidR="00516CBD" w14:paraId="7FDF8E2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626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D94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CA1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Вереща</w:t>
            </w:r>
          </w:p>
        </w:tc>
      </w:tr>
      <w:tr w:rsidR="00516CBD" w14:paraId="7EAFA75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348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976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Клетнянский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008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Быстрянка</w:t>
            </w:r>
          </w:p>
        </w:tc>
      </w:tr>
      <w:tr w:rsidR="00516CBD" w14:paraId="492E53B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0D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102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Клетнянский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B9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Добрая Корна</w:t>
            </w:r>
          </w:p>
        </w:tc>
      </w:tr>
      <w:tr w:rsidR="00516CBD" w14:paraId="2A703A2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90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08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Клетнянский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145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Задня</w:t>
            </w:r>
            <w:proofErr w:type="spellEnd"/>
          </w:p>
        </w:tc>
      </w:tr>
      <w:tr w:rsidR="00516CBD" w14:paraId="407E878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7F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28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982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Лукьяновка</w:t>
            </w:r>
            <w:proofErr w:type="spellEnd"/>
          </w:p>
        </w:tc>
      </w:tr>
      <w:tr w:rsidR="00516CBD" w14:paraId="4E2F89F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08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389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E7D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Маковье</w:t>
            </w:r>
            <w:proofErr w:type="spellEnd"/>
          </w:p>
        </w:tc>
      </w:tr>
      <w:tr w:rsidR="00516CBD" w14:paraId="5E257AB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E33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471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D9E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Затишье</w:t>
            </w:r>
          </w:p>
        </w:tc>
      </w:tr>
      <w:tr w:rsidR="00516CBD" w14:paraId="1817682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6F7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E9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DC8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Заречье</w:t>
            </w:r>
          </w:p>
        </w:tc>
      </w:tr>
      <w:tr w:rsidR="00516CBD" w14:paraId="777E3FA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D9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5A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76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Унеча</w:t>
            </w:r>
          </w:p>
        </w:tc>
      </w:tr>
      <w:tr w:rsidR="00516CBD" w14:paraId="4DDFF7F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34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32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CDF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Оболешево</w:t>
            </w:r>
            <w:proofErr w:type="spellEnd"/>
          </w:p>
        </w:tc>
      </w:tr>
      <w:tr w:rsidR="00516CBD" w14:paraId="2012DAB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A2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47F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D13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Кузнец</w:t>
            </w:r>
          </w:p>
        </w:tc>
      </w:tr>
      <w:tr w:rsidR="00516CBD" w14:paraId="1CF2EEC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6A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93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1B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Вьюнка</w:t>
            </w:r>
          </w:p>
        </w:tc>
      </w:tr>
      <w:tr w:rsidR="00516CBD" w14:paraId="4523821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0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49F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C1D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Мизиричи</w:t>
            </w:r>
            <w:proofErr w:type="spellEnd"/>
          </w:p>
        </w:tc>
      </w:tr>
      <w:tr w:rsidR="00516CBD" w14:paraId="7E99B3C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C08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358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77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Заря (вблизи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Коржовка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-Голубовка)</w:t>
            </w:r>
          </w:p>
        </w:tc>
      </w:tr>
      <w:tr w:rsidR="00516CBD" w14:paraId="57745EC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86F4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3A7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DA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Климово</w:t>
            </w:r>
          </w:p>
        </w:tc>
      </w:tr>
      <w:tr w:rsidR="00516CBD" w14:paraId="4652226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A0F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B9A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9A6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Любечане</w:t>
            </w:r>
            <w:proofErr w:type="spellEnd"/>
          </w:p>
        </w:tc>
      </w:tr>
      <w:tr w:rsidR="00516CBD" w14:paraId="3FF6EF1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F9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79F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09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Могилевцы</w:t>
            </w:r>
            <w:proofErr w:type="spellEnd"/>
          </w:p>
        </w:tc>
      </w:tr>
      <w:tr w:rsidR="00516CBD" w14:paraId="093C93E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42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E6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256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Скачок</w:t>
            </w:r>
          </w:p>
        </w:tc>
      </w:tr>
      <w:tr w:rsidR="00516CBD" w14:paraId="02799B4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FF4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11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8C1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Бор</w:t>
            </w:r>
          </w:p>
        </w:tc>
      </w:tr>
      <w:tr w:rsidR="00516CBD" w14:paraId="6B1F40B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B1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F9C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Красногорский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DE2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Красная Гора</w:t>
            </w:r>
          </w:p>
        </w:tc>
      </w:tr>
      <w:tr w:rsidR="00516CBD" w14:paraId="6637FE9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4B7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E0D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Красногорский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96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Городок</w:t>
            </w:r>
          </w:p>
        </w:tc>
      </w:tr>
      <w:tr w:rsidR="00516CBD" w14:paraId="6171947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A02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3F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Красногорский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F2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Любовшо</w:t>
            </w:r>
            <w:proofErr w:type="spellEnd"/>
          </w:p>
        </w:tc>
      </w:tr>
      <w:tr w:rsidR="00516CBD" w14:paraId="796461F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017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F0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Мглинский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06E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Водославка</w:t>
            </w:r>
            <w:proofErr w:type="spellEnd"/>
          </w:p>
        </w:tc>
      </w:tr>
      <w:tr w:rsidR="00516CBD" w14:paraId="026DD2C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04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9B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57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Алтухово</w:t>
            </w:r>
          </w:p>
        </w:tc>
      </w:tr>
      <w:tr w:rsidR="00516CBD" w14:paraId="012E904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6F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0AE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0FF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Клюковники</w:t>
            </w:r>
            <w:proofErr w:type="spellEnd"/>
          </w:p>
        </w:tc>
      </w:tr>
      <w:tr w:rsidR="00516CBD" w14:paraId="4897777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4C8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09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66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Гавань</w:t>
            </w:r>
          </w:p>
        </w:tc>
      </w:tr>
      <w:tr w:rsidR="00516CBD" w14:paraId="2B4BE2A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7B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193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665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Синезерки</w:t>
            </w:r>
            <w:proofErr w:type="spellEnd"/>
          </w:p>
        </w:tc>
      </w:tr>
      <w:tr w:rsidR="00516CBD" w14:paraId="0F5C639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3C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C76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Почепский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F8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Гамалеевка</w:t>
            </w:r>
            <w:proofErr w:type="spellEnd"/>
          </w:p>
        </w:tc>
      </w:tr>
      <w:tr w:rsidR="00516CBD" w14:paraId="7AA4545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F6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6D9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Почепский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893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Рамасуха</w:t>
            </w:r>
            <w:proofErr w:type="spellEnd"/>
          </w:p>
        </w:tc>
      </w:tr>
      <w:tr w:rsidR="00516CBD" w14:paraId="1B98579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7B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B77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Почепский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EF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Ширяевка</w:t>
            </w:r>
            <w:proofErr w:type="spellEnd"/>
          </w:p>
        </w:tc>
      </w:tr>
      <w:tr w:rsidR="00516CBD" w14:paraId="4A4C542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76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467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FE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Бор</w:t>
            </w:r>
          </w:p>
        </w:tc>
      </w:tr>
      <w:tr w:rsidR="00516CBD" w14:paraId="2142125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E7D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856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F4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Кокоревка</w:t>
            </w:r>
            <w:proofErr w:type="spellEnd"/>
          </w:p>
        </w:tc>
      </w:tr>
      <w:tr w:rsidR="00516CBD" w14:paraId="7C860E5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9C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D31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2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Нерусса</w:t>
            </w:r>
          </w:p>
        </w:tc>
      </w:tr>
      <w:tr w:rsidR="00516CBD" w14:paraId="70BF7AC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58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BB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6E1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Холмечи</w:t>
            </w:r>
          </w:p>
        </w:tc>
      </w:tr>
      <w:tr w:rsidR="00516CBD" w14:paraId="2950029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E4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02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45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Лесное</w:t>
            </w:r>
          </w:p>
        </w:tc>
      </w:tr>
      <w:tr w:rsidR="00516CBD" w14:paraId="376F55A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D42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A27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81E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Старая Кисловка</w:t>
            </w:r>
          </w:p>
        </w:tc>
      </w:tr>
      <w:tr w:rsidR="00516CBD" w14:paraId="1512FBA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08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57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B0F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Новая Кисловка</w:t>
            </w:r>
          </w:p>
        </w:tc>
      </w:tr>
      <w:tr w:rsidR="00516CBD" w14:paraId="7D0944D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C2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214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FC2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Каменск</w:t>
            </w:r>
          </w:p>
        </w:tc>
      </w:tr>
      <w:tr w:rsidR="00516CBD" w14:paraId="2785B4C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8A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5A9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63F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Дегтяревка</w:t>
            </w:r>
            <w:proofErr w:type="spellEnd"/>
          </w:p>
        </w:tc>
      </w:tr>
      <w:tr w:rsidR="00516CBD" w14:paraId="4DF8E37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D8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BD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9C7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Речное</w:t>
            </w:r>
          </w:p>
        </w:tc>
      </w:tr>
      <w:tr w:rsidR="00516CBD" w14:paraId="6F7609F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7D6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290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3F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Лесничество</w:t>
            </w:r>
          </w:p>
        </w:tc>
      </w:tr>
      <w:tr w:rsidR="00516CBD" w14:paraId="6C53C69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665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A64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3A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Гуры</w:t>
            </w:r>
          </w:p>
        </w:tc>
      </w:tr>
      <w:tr w:rsidR="00516CBD" w14:paraId="5116BED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E3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11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1FF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Солька</w:t>
            </w:r>
            <w:proofErr w:type="spellEnd"/>
          </w:p>
        </w:tc>
      </w:tr>
      <w:tr w:rsidR="00516CBD" w14:paraId="6A4A7A9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B59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881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661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ж.-д. разъезд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Непорень</w:t>
            </w:r>
            <w:proofErr w:type="spellEnd"/>
          </w:p>
        </w:tc>
      </w:tr>
      <w:tr w:rsidR="00516CBD" w14:paraId="21072AC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01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D4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EB0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Трубчевск</w:t>
            </w:r>
          </w:p>
        </w:tc>
      </w:tr>
      <w:tr w:rsidR="00516CBD" w14:paraId="6063B9B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03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9A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EE8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Белая Березка</w:t>
            </w:r>
          </w:p>
        </w:tc>
      </w:tr>
      <w:tr w:rsidR="00516CBD" w14:paraId="0A6D2C9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0F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F7F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0E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Непорень</w:t>
            </w:r>
            <w:proofErr w:type="spellEnd"/>
          </w:p>
        </w:tc>
      </w:tr>
      <w:tr w:rsidR="00516CBD" w14:paraId="3BFF5A0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C8A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F94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2B9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Жерено</w:t>
            </w:r>
            <w:proofErr w:type="spellEnd"/>
          </w:p>
        </w:tc>
      </w:tr>
      <w:tr w:rsidR="00516CBD" w14:paraId="4CE305E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A9E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2DF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F2A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Воробьевка</w:t>
            </w:r>
          </w:p>
        </w:tc>
      </w:tr>
      <w:tr w:rsidR="00516CBD" w14:paraId="78D9E8E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E91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84B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659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Унеча</w:t>
            </w:r>
          </w:p>
        </w:tc>
      </w:tr>
      <w:tr w:rsidR="00516CBD" w14:paraId="6DBF6D2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090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B92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E14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Песчанка</w:t>
            </w:r>
          </w:p>
        </w:tc>
      </w:tr>
      <w:tr w:rsidR="00516CBD" w14:paraId="72C161C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35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FA6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196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(Павловское сельское поселение)</w:t>
            </w:r>
          </w:p>
        </w:tc>
      </w:tr>
      <w:tr w:rsidR="00516CBD" w14:paraId="7085A0B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BBC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DE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B1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Лыщичи</w:t>
            </w:r>
            <w:proofErr w:type="spellEnd"/>
          </w:p>
        </w:tc>
      </w:tr>
      <w:tr w:rsidR="00516CBD" w14:paraId="5156497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57B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E4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DEC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Красицкий</w:t>
            </w:r>
            <w:proofErr w:type="spellEnd"/>
          </w:p>
        </w:tc>
      </w:tr>
      <w:tr w:rsidR="00516CBD" w14:paraId="35704DE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843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F9F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38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Рябовка</w:t>
            </w:r>
            <w:proofErr w:type="spellEnd"/>
          </w:p>
        </w:tc>
      </w:tr>
      <w:tr w:rsidR="00516CBD" w14:paraId="3A8C7D0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82C" w14:textId="77777777" w:rsidR="00516CBD" w:rsidRDefault="00516CBD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291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22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Старая Гута</w:t>
            </w:r>
          </w:p>
        </w:tc>
      </w:tr>
      <w:tr w:rsidR="00516CBD" w14:paraId="3DBFE34D" w14:textId="77777777" w:rsidTr="00516CB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773" w14:textId="77777777" w:rsidR="00516CBD" w:rsidRDefault="00516CB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II. Населенные пункты, расположенные на территории Брянской области,</w:t>
            </w:r>
          </w:p>
          <w:p w14:paraId="48F0176F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подверженные угрозе других ландшафтных (природных) пожаров</w:t>
            </w:r>
          </w:p>
        </w:tc>
      </w:tr>
      <w:tr w:rsidR="00516CBD" w14:paraId="558D27C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2F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812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Брянск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04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Белые Берега</w:t>
            </w:r>
          </w:p>
        </w:tc>
      </w:tr>
      <w:tr w:rsidR="00516CBD" w14:paraId="6F9FF11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5B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C45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город Брянск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376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Радица-Крыловка</w:t>
            </w:r>
            <w:proofErr w:type="spellEnd"/>
          </w:p>
        </w:tc>
      </w:tr>
      <w:tr w:rsidR="00516CBD" w14:paraId="4B0F7D1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946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9C0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Брасовский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A99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Коммуна</w:t>
            </w:r>
          </w:p>
        </w:tc>
      </w:tr>
      <w:tr w:rsidR="00516CBD" w14:paraId="37B76B6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B8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418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5F3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Лесное</w:t>
            </w:r>
          </w:p>
        </w:tc>
      </w:tr>
      <w:tr w:rsidR="00516CBD" w14:paraId="2065A5A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3F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53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F01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Бакшеево</w:t>
            </w:r>
          </w:p>
        </w:tc>
      </w:tr>
      <w:tr w:rsidR="00516CBD" w14:paraId="08DDCC5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451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B7A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F8D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Поконь</w:t>
            </w:r>
            <w:proofErr w:type="spellEnd"/>
          </w:p>
        </w:tc>
      </w:tr>
      <w:tr w:rsidR="00516CBD" w14:paraId="5B82FBE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256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7EF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04B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Малоудебное</w:t>
            </w:r>
            <w:proofErr w:type="spellEnd"/>
          </w:p>
        </w:tc>
      </w:tr>
      <w:tr w:rsidR="00516CBD" w14:paraId="3A05898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C4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4F9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109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Новоселье</w:t>
            </w:r>
          </w:p>
        </w:tc>
      </w:tr>
      <w:tr w:rsidR="00516CBD" w14:paraId="49173F0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A3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612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3A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Алисовка</w:t>
            </w:r>
            <w:proofErr w:type="spellEnd"/>
          </w:p>
        </w:tc>
      </w:tr>
      <w:tr w:rsidR="00516CBD" w14:paraId="4D9FC10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D8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58F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CA4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Чернетовка</w:t>
            </w:r>
            <w:proofErr w:type="spellEnd"/>
          </w:p>
        </w:tc>
      </w:tr>
      <w:tr w:rsidR="00516CBD" w14:paraId="4225A5E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68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F42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8BB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Михайловка</w:t>
            </w:r>
          </w:p>
        </w:tc>
      </w:tr>
      <w:tr w:rsidR="00516CBD" w14:paraId="6C84392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C8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4FA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Дятьковский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C6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Псурь</w:t>
            </w:r>
            <w:proofErr w:type="spellEnd"/>
          </w:p>
        </w:tc>
      </w:tr>
      <w:tr w:rsidR="00516CBD" w14:paraId="27FB669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CE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CB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Дятьковский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CFD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Хутор</w:t>
            </w:r>
          </w:p>
        </w:tc>
      </w:tr>
      <w:tr w:rsidR="00516CBD" w14:paraId="559B3EC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59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62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Дятьковский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D44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Савчино</w:t>
            </w:r>
            <w:proofErr w:type="spellEnd"/>
          </w:p>
        </w:tc>
      </w:tr>
      <w:tr w:rsidR="00516CBD" w14:paraId="3CABB94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F1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31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Дятьковский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138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Бацкино</w:t>
            </w:r>
            <w:proofErr w:type="spellEnd"/>
          </w:p>
        </w:tc>
      </w:tr>
      <w:tr w:rsidR="00516CBD" w14:paraId="04D2A50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7D7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D6E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Дятьковский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B79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Латышовка</w:t>
            </w:r>
            <w:proofErr w:type="spellEnd"/>
          </w:p>
        </w:tc>
      </w:tr>
      <w:tr w:rsidR="00516CBD" w14:paraId="538D4CB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7B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01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EF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Макарово</w:t>
            </w:r>
            <w:proofErr w:type="spellEnd"/>
          </w:p>
        </w:tc>
      </w:tr>
      <w:tr w:rsidR="00516CBD" w14:paraId="4B3757A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A2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C5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27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Савлуково</w:t>
            </w:r>
            <w:proofErr w:type="spellEnd"/>
          </w:p>
        </w:tc>
      </w:tr>
      <w:tr w:rsidR="00516CBD" w14:paraId="3A66D9A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8F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CF2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735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Елисеевичи</w:t>
            </w:r>
          </w:p>
        </w:tc>
      </w:tr>
      <w:tr w:rsidR="00516CBD" w14:paraId="34D5022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DB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85E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46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Кучеево</w:t>
            </w:r>
            <w:proofErr w:type="spellEnd"/>
          </w:p>
        </w:tc>
      </w:tr>
      <w:tr w:rsidR="00516CBD" w14:paraId="2AA2C54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AC7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685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52C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Княжичи</w:t>
            </w:r>
          </w:p>
        </w:tc>
      </w:tr>
      <w:tr w:rsidR="00516CBD" w14:paraId="1ECDFFA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93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399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BBB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Синьково</w:t>
            </w:r>
          </w:p>
        </w:tc>
      </w:tr>
      <w:tr w:rsidR="00516CBD" w14:paraId="453C9D3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F5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A4E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Жирятинский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A39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Горицы</w:t>
            </w:r>
          </w:p>
        </w:tc>
      </w:tr>
      <w:tr w:rsidR="00516CBD" w14:paraId="2F10A76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88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2B1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7D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Петровка</w:t>
            </w:r>
          </w:p>
        </w:tc>
      </w:tr>
      <w:tr w:rsidR="00516CBD" w14:paraId="319F636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A07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8A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28C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Гута</w:t>
            </w:r>
          </w:p>
        </w:tc>
      </w:tr>
      <w:tr w:rsidR="00516CBD" w14:paraId="3F3D0AA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666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20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654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Барановка</w:t>
            </w:r>
          </w:p>
        </w:tc>
      </w:tr>
      <w:tr w:rsidR="00516CBD" w14:paraId="35AD11F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68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42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CE9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Серовка</w:t>
            </w:r>
            <w:proofErr w:type="spellEnd"/>
          </w:p>
        </w:tc>
      </w:tr>
      <w:tr w:rsidR="00516CBD" w14:paraId="2843469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AB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DBE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92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Азаричи</w:t>
            </w:r>
            <w:proofErr w:type="spellEnd"/>
          </w:p>
        </w:tc>
      </w:tr>
      <w:tr w:rsidR="00516CBD" w14:paraId="7666B96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D7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CE2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D9A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Щербиничи</w:t>
            </w:r>
            <w:proofErr w:type="spellEnd"/>
          </w:p>
        </w:tc>
      </w:tr>
      <w:tr w:rsidR="00516CBD" w14:paraId="1671A0C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D4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F0B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066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Вилы</w:t>
            </w:r>
          </w:p>
        </w:tc>
      </w:tr>
      <w:tr w:rsidR="00516CBD" w14:paraId="2E909C3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91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0F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1A1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Еловка</w:t>
            </w:r>
          </w:p>
        </w:tc>
      </w:tr>
      <w:tr w:rsidR="00516CBD" w14:paraId="40116DD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6A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62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B5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Свисток</w:t>
            </w:r>
          </w:p>
        </w:tc>
      </w:tr>
      <w:tr w:rsidR="00516CBD" w14:paraId="27854CD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513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44C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A8A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Свидерки</w:t>
            </w:r>
            <w:proofErr w:type="spellEnd"/>
          </w:p>
        </w:tc>
      </w:tr>
      <w:tr w:rsidR="00516CBD" w14:paraId="09E8E9E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7B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08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D5A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Барки</w:t>
            </w:r>
          </w:p>
        </w:tc>
      </w:tr>
      <w:tr w:rsidR="00516CBD" w14:paraId="747F41E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13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2B8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A9E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Воронова Гута</w:t>
            </w:r>
          </w:p>
        </w:tc>
      </w:tr>
      <w:tr w:rsidR="00516CBD" w14:paraId="4165114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B77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F4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682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Савичка</w:t>
            </w:r>
            <w:proofErr w:type="spellEnd"/>
          </w:p>
        </w:tc>
      </w:tr>
      <w:tr w:rsidR="00516CBD" w14:paraId="1A77EAC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54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F2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9C0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Добрынь</w:t>
            </w:r>
          </w:p>
        </w:tc>
      </w:tr>
      <w:tr w:rsidR="00516CBD" w14:paraId="202E1AD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8F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C72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55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Зеленая Роща</w:t>
            </w:r>
          </w:p>
        </w:tc>
      </w:tr>
      <w:tr w:rsidR="00516CBD" w14:paraId="0F0EC7C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71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FC9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B02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Федоровка</w:t>
            </w:r>
          </w:p>
        </w:tc>
      </w:tr>
      <w:tr w:rsidR="00516CBD" w14:paraId="5D670E2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D50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17B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0A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Нетеша</w:t>
            </w:r>
            <w:proofErr w:type="spellEnd"/>
          </w:p>
        </w:tc>
      </w:tr>
      <w:tr w:rsidR="00516CBD" w14:paraId="1DDD04F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D0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81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A50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Новобежков</w:t>
            </w:r>
            <w:proofErr w:type="spellEnd"/>
          </w:p>
        </w:tc>
      </w:tr>
      <w:tr w:rsidR="00516CBD" w14:paraId="7891BFE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B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E4B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0A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Вербовка</w:t>
            </w:r>
          </w:p>
        </w:tc>
      </w:tr>
      <w:tr w:rsidR="00516CBD" w14:paraId="4FC3F35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C29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6F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Злынковский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A21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Добрынька</w:t>
            </w:r>
            <w:proofErr w:type="spellEnd"/>
          </w:p>
        </w:tc>
      </w:tr>
      <w:tr w:rsidR="00516CBD" w14:paraId="39D05C1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BD1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CA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3FA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Хацунь</w:t>
            </w:r>
            <w:proofErr w:type="spellEnd"/>
          </w:p>
        </w:tc>
      </w:tr>
      <w:tr w:rsidR="00516CBD" w14:paraId="78A4409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65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36D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45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Березовка</w:t>
            </w:r>
          </w:p>
        </w:tc>
      </w:tr>
      <w:tr w:rsidR="00516CBD" w14:paraId="2D437BF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17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EAF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Клетнянский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EAE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Мощеное</w:t>
            </w:r>
          </w:p>
        </w:tc>
      </w:tr>
      <w:tr w:rsidR="00516CBD" w14:paraId="583625E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B9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34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310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Чернооково</w:t>
            </w:r>
            <w:proofErr w:type="spellEnd"/>
          </w:p>
        </w:tc>
      </w:tr>
      <w:tr w:rsidR="00516CBD" w14:paraId="1581275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C8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AD1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79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Хоромное</w:t>
            </w:r>
          </w:p>
        </w:tc>
      </w:tr>
      <w:tr w:rsidR="00516CBD" w14:paraId="6F70070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69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60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E3F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Гастенка</w:t>
            </w:r>
            <w:proofErr w:type="spellEnd"/>
          </w:p>
        </w:tc>
      </w:tr>
      <w:tr w:rsidR="00516CBD" w14:paraId="7FDDA0F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9A9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7D7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1B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Рудня-Голубовка</w:t>
            </w:r>
          </w:p>
        </w:tc>
      </w:tr>
      <w:tr w:rsidR="00516CBD" w14:paraId="2805103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9D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E0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66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Тулуковщина</w:t>
            </w:r>
            <w:proofErr w:type="spellEnd"/>
          </w:p>
        </w:tc>
      </w:tr>
      <w:tr w:rsidR="00516CBD" w14:paraId="11FF191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6B6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39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47F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Алешок</w:t>
            </w:r>
            <w:proofErr w:type="spellEnd"/>
          </w:p>
        </w:tc>
      </w:tr>
      <w:tr w:rsidR="00516CBD" w14:paraId="35FE5F2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87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94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270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Тростная</w:t>
            </w:r>
            <w:proofErr w:type="spellEnd"/>
          </w:p>
        </w:tc>
      </w:tr>
      <w:tr w:rsidR="00516CBD" w14:paraId="4A24429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1F0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82E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D04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Горки</w:t>
            </w:r>
          </w:p>
        </w:tc>
      </w:tr>
      <w:tr w:rsidR="00516CBD" w14:paraId="3350C7F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63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B8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630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Робское</w:t>
            </w:r>
            <w:proofErr w:type="spellEnd"/>
          </w:p>
        </w:tc>
      </w:tr>
      <w:tr w:rsidR="00516CBD" w14:paraId="45048A0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55B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D07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096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Радогощь</w:t>
            </w:r>
            <w:proofErr w:type="spellEnd"/>
          </w:p>
        </w:tc>
      </w:tr>
      <w:tr w:rsidR="00516CBD" w14:paraId="6350380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CC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A6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82A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Чернево</w:t>
            </w:r>
          </w:p>
        </w:tc>
      </w:tr>
      <w:tr w:rsidR="00516CBD" w14:paraId="7539641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20A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B44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Комаричский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44E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Избичня</w:t>
            </w:r>
            <w:proofErr w:type="spellEnd"/>
          </w:p>
        </w:tc>
      </w:tr>
      <w:tr w:rsidR="00516CBD" w14:paraId="3391799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BC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CBA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Красногорский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9E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Городечня</w:t>
            </w:r>
            <w:proofErr w:type="spellEnd"/>
          </w:p>
        </w:tc>
      </w:tr>
      <w:tr w:rsidR="00516CBD" w14:paraId="4D015E5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E2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69E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Красногорский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BD3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Заборье</w:t>
            </w:r>
          </w:p>
        </w:tc>
      </w:tr>
      <w:tr w:rsidR="00516CBD" w14:paraId="6B6E99C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A1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71E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Мглинский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99E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Селянка</w:t>
            </w:r>
          </w:p>
        </w:tc>
      </w:tr>
      <w:tr w:rsidR="00516CBD" w14:paraId="7FFE13A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CC3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416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Мглинский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8F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Ясная Поляна</w:t>
            </w:r>
          </w:p>
        </w:tc>
      </w:tr>
      <w:tr w:rsidR="00516CBD" w14:paraId="4B365C9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A4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5DC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B8B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Селище</w:t>
            </w:r>
          </w:p>
        </w:tc>
      </w:tr>
      <w:tr w:rsidR="00516CBD" w14:paraId="061DB50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1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04C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C0A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Белгород</w:t>
            </w:r>
          </w:p>
        </w:tc>
      </w:tr>
      <w:tr w:rsidR="00516CBD" w14:paraId="12757E15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35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E9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40D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Перекоп</w:t>
            </w:r>
          </w:p>
        </w:tc>
      </w:tr>
      <w:tr w:rsidR="00516CBD" w14:paraId="0D64179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66A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2F7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6CC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Клинское</w:t>
            </w:r>
          </w:p>
        </w:tc>
      </w:tr>
      <w:tr w:rsidR="00516CBD" w14:paraId="5FD6348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9F0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C3D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6FF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Приютово</w:t>
            </w:r>
          </w:p>
        </w:tc>
      </w:tr>
      <w:tr w:rsidR="00516CBD" w14:paraId="76494A7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BD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65B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93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Чичково</w:t>
            </w:r>
            <w:proofErr w:type="spellEnd"/>
          </w:p>
        </w:tc>
      </w:tr>
      <w:tr w:rsidR="00516CBD" w14:paraId="77015D4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E3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2EC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E44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Приволье</w:t>
            </w:r>
          </w:p>
        </w:tc>
      </w:tr>
      <w:tr w:rsidR="00516CBD" w14:paraId="6CC01D8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B4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61B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E6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Салтановка</w:t>
            </w:r>
            <w:proofErr w:type="spellEnd"/>
          </w:p>
        </w:tc>
      </w:tr>
      <w:tr w:rsidR="00516CBD" w14:paraId="3AF9248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A4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0E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221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Алексеевка</w:t>
            </w:r>
          </w:p>
        </w:tc>
      </w:tr>
      <w:tr w:rsidR="00516CBD" w14:paraId="06BC9AB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3C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7C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C07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Партизанское</w:t>
            </w:r>
          </w:p>
        </w:tc>
      </w:tr>
      <w:tr w:rsidR="00516CBD" w14:paraId="135C06D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5B9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CDD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985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Борщово</w:t>
            </w:r>
            <w:proofErr w:type="spellEnd"/>
          </w:p>
        </w:tc>
      </w:tr>
      <w:tr w:rsidR="00516CBD" w14:paraId="25008E7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38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1F0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283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Деменка</w:t>
            </w:r>
          </w:p>
        </w:tc>
      </w:tr>
      <w:tr w:rsidR="00516CBD" w14:paraId="27A1198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AF7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C1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BA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Перевоз</w:t>
            </w:r>
          </w:p>
        </w:tc>
      </w:tr>
      <w:tr w:rsidR="00516CBD" w14:paraId="241A366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01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FE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17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Корна</w:t>
            </w:r>
          </w:p>
        </w:tc>
      </w:tr>
      <w:tr w:rsidR="00516CBD" w14:paraId="71FBD56F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FEC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48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B11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Новое Место</w:t>
            </w:r>
          </w:p>
        </w:tc>
      </w:tr>
      <w:tr w:rsidR="00516CBD" w14:paraId="1B569D4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CE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F2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65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Гатка</w:t>
            </w:r>
            <w:proofErr w:type="spellEnd"/>
          </w:p>
        </w:tc>
      </w:tr>
      <w:tr w:rsidR="00516CBD" w14:paraId="00D06F6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8A4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349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45B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Машкинский</w:t>
            </w:r>
            <w:proofErr w:type="spellEnd"/>
          </w:p>
        </w:tc>
      </w:tr>
      <w:tr w:rsidR="00516CBD" w14:paraId="46896C5D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31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B16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Новозыбковский городской округ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B7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Дедовский</w:t>
            </w:r>
          </w:p>
        </w:tc>
      </w:tr>
      <w:tr w:rsidR="00516CBD" w14:paraId="7840F0E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4D6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228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F4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Марковск</w:t>
            </w:r>
            <w:proofErr w:type="spellEnd"/>
          </w:p>
        </w:tc>
      </w:tr>
      <w:tr w:rsidR="00516CBD" w14:paraId="04E5D69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E3A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B84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40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Глинки</w:t>
            </w:r>
          </w:p>
        </w:tc>
      </w:tr>
      <w:tr w:rsidR="00516CBD" w14:paraId="7F39907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14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374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AE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Перегон</w:t>
            </w:r>
          </w:p>
        </w:tc>
      </w:tr>
      <w:tr w:rsidR="00516CBD" w14:paraId="28EEAC89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EDA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7E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5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Чубарово</w:t>
            </w:r>
            <w:proofErr w:type="spellEnd"/>
          </w:p>
        </w:tc>
      </w:tr>
      <w:tr w:rsidR="00516CBD" w14:paraId="773665D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C25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A6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82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Торкин</w:t>
            </w:r>
            <w:proofErr w:type="spellEnd"/>
          </w:p>
        </w:tc>
      </w:tr>
      <w:tr w:rsidR="00516CBD" w14:paraId="4A05E8F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4B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C8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43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Нечуи</w:t>
            </w:r>
            <w:proofErr w:type="spellEnd"/>
          </w:p>
        </w:tc>
      </w:tr>
      <w:tr w:rsidR="00516CBD" w14:paraId="0725B2E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F5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541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A3A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Красный Октябрь</w:t>
            </w:r>
          </w:p>
        </w:tc>
      </w:tr>
      <w:tr w:rsidR="00516CBD" w14:paraId="6558F544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59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78C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0D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Незеваевка</w:t>
            </w:r>
            <w:proofErr w:type="spellEnd"/>
          </w:p>
        </w:tc>
      </w:tr>
      <w:tr w:rsidR="00516CBD" w14:paraId="2BADB2C6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10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48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D5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Синин</w:t>
            </w:r>
            <w:proofErr w:type="spellEnd"/>
          </w:p>
        </w:tc>
      </w:tr>
      <w:tr w:rsidR="00516CBD" w14:paraId="54C9E9E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C9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AFA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02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Погар</w:t>
            </w:r>
          </w:p>
        </w:tc>
      </w:tr>
      <w:tr w:rsidR="00516CBD" w14:paraId="3B0F84C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C0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E05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BF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Довжик</w:t>
            </w:r>
            <w:proofErr w:type="spellEnd"/>
          </w:p>
        </w:tc>
      </w:tr>
      <w:tr w:rsidR="00516CBD" w14:paraId="0721328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3C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13E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76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Казиловка</w:t>
            </w:r>
            <w:proofErr w:type="spellEnd"/>
          </w:p>
        </w:tc>
      </w:tr>
      <w:tr w:rsidR="00516CBD" w14:paraId="7F869BC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F4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62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Погарский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3DF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Белый Поруб</w:t>
            </w:r>
          </w:p>
        </w:tc>
      </w:tr>
      <w:tr w:rsidR="00516CBD" w14:paraId="656CFEF7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8F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16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Рогнединский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DB6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Барановка</w:t>
            </w:r>
          </w:p>
        </w:tc>
      </w:tr>
      <w:tr w:rsidR="00516CBD" w14:paraId="643CB07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4B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7C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Рогнединский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78D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Новоалександровка</w:t>
            </w:r>
          </w:p>
        </w:tc>
      </w:tr>
      <w:tr w:rsidR="00516CBD" w14:paraId="172E483B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56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06C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63D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Севск</w:t>
            </w:r>
          </w:p>
        </w:tc>
      </w:tr>
      <w:tr w:rsidR="00516CBD" w14:paraId="2CEC816A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A49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3DF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8B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Юрасов Хутор</w:t>
            </w:r>
          </w:p>
        </w:tc>
      </w:tr>
      <w:tr w:rsidR="00516CBD" w14:paraId="22088188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90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D8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013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Новоямское</w:t>
            </w:r>
          </w:p>
        </w:tc>
      </w:tr>
      <w:tr w:rsidR="00516CBD" w14:paraId="59418503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1E2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3CC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15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Улица</w:t>
            </w:r>
          </w:p>
        </w:tc>
      </w:tr>
      <w:tr w:rsidR="00516CBD" w14:paraId="5949C2F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635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B3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475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Горожанка</w:t>
            </w:r>
          </w:p>
        </w:tc>
      </w:tr>
      <w:tr w:rsidR="00516CBD" w14:paraId="690E2EC1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38E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00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06A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Добрунь</w:t>
            </w:r>
            <w:proofErr w:type="spellEnd"/>
          </w:p>
        </w:tc>
      </w:tr>
      <w:tr w:rsidR="00516CBD" w14:paraId="0117E170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161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C5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02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Калиновский</w:t>
            </w:r>
          </w:p>
        </w:tc>
      </w:tr>
      <w:tr w:rsidR="00516CBD" w14:paraId="710BE7F2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84F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0F0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Суземский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6AF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Погощь</w:t>
            </w:r>
            <w:proofErr w:type="spellEnd"/>
          </w:p>
        </w:tc>
      </w:tr>
      <w:tr w:rsidR="00516CBD" w14:paraId="32390B1C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42D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021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6DC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 Чижовка</w:t>
            </w:r>
          </w:p>
        </w:tc>
      </w:tr>
      <w:tr w:rsidR="00516CBD" w14:paraId="3442966E" w14:textId="77777777" w:rsidTr="00516C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908" w14:textId="77777777" w:rsidR="00516CBD" w:rsidRDefault="00516CBD">
            <w:pPr>
              <w:pStyle w:val="ConsPlusNormal"/>
              <w:numPr>
                <w:ilvl w:val="0"/>
                <w:numId w:val="4"/>
              </w:numPr>
              <w:tabs>
                <w:tab w:val="left" w:pos="39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9C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9BC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ж.-д. разъезд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Коробоничи</w:t>
            </w:r>
            <w:proofErr w:type="spellEnd"/>
          </w:p>
        </w:tc>
      </w:tr>
    </w:tbl>
    <w:p w14:paraId="7991C6E9" w14:textId="77777777" w:rsidR="00516CBD" w:rsidRDefault="00516CBD" w:rsidP="00516CBD">
      <w:pPr>
        <w:pStyle w:val="ConsPlusNormal"/>
        <w:ind w:firstLine="540"/>
        <w:jc w:val="both"/>
      </w:pPr>
    </w:p>
    <w:p w14:paraId="6888C763" w14:textId="77777777" w:rsidR="00516CBD" w:rsidRDefault="00516CBD" w:rsidP="00516CBD">
      <w:pPr>
        <w:rPr>
          <w:rFonts w:ascii="Calibri" w:eastAsiaTheme="minorEastAsia" w:hAnsi="Calibri" w:cs="Calibri"/>
        </w:rPr>
        <w:sectPr w:rsidR="00516CBD">
          <w:pgSz w:w="11906" w:h="16838"/>
          <w:pgMar w:top="1134" w:right="850" w:bottom="1134" w:left="1701" w:header="708" w:footer="708" w:gutter="0"/>
          <w:cols w:space="720"/>
        </w:sectPr>
      </w:pPr>
    </w:p>
    <w:p w14:paraId="62560CC9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A356379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</w:t>
      </w:r>
    </w:p>
    <w:p w14:paraId="0D35D461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марта 2024 г. № ____</w:t>
      </w:r>
    </w:p>
    <w:p w14:paraId="65214249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47F8DB70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072743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7A7A0B6E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организаций отдыха детей и их оздоровления, расположенных на территории Брянской области, подверженных угрозе лесных пожаров </w:t>
      </w:r>
    </w:p>
    <w:p w14:paraId="37156FDA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4"/>
        <w:gridCol w:w="3345"/>
        <w:gridCol w:w="2665"/>
      </w:tblGrid>
      <w:tr w:rsidR="00516CBD" w14:paraId="4EEC5C04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F75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CD5D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городского округа/муниципального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24CE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территории организации отдыха детей и их оздоровления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B945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 объекта</w:t>
            </w:r>
          </w:p>
        </w:tc>
      </w:tr>
      <w:tr w:rsidR="00516CBD" w14:paraId="3B471E5E" w14:textId="77777777" w:rsidTr="00516CBD"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D806" w14:textId="77777777" w:rsidR="00516CBD" w:rsidRDefault="00516CB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Территории организаций отдыха детей и их оздоровления,</w:t>
            </w:r>
          </w:p>
          <w:p w14:paraId="08763E77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расположенные на территории Брянской области, подверженные угрозе лесных пожаров</w:t>
            </w:r>
          </w:p>
        </w:tc>
      </w:tr>
      <w:tr w:rsidR="00516CBD" w14:paraId="7C741E04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CC66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2D2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78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«Детский оздоровительный лагерь «Маяк»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F79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241511, Брянская область, Брянский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Нетьинка</w:t>
            </w:r>
            <w:proofErr w:type="spellEnd"/>
          </w:p>
        </w:tc>
      </w:tr>
      <w:tr w:rsidR="00516CBD" w14:paraId="45BA6CC4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6835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6A5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7B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 «Детский оздоровительный комплекс «Лесной» г. Брянска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BE3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241526, Брянская область, Брянский район, п. Большевик</w:t>
            </w:r>
          </w:p>
        </w:tc>
      </w:tr>
      <w:tr w:rsidR="00516CBD" w14:paraId="244D3480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48F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51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919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«Березка»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303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241043, Брянская область, Брянский район, п. Бело-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санаторий, турбаза, ул. Санаторная, д. 5</w:t>
            </w:r>
          </w:p>
        </w:tc>
      </w:tr>
      <w:tr w:rsidR="00516CBD" w14:paraId="478FCD32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E4D9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43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B1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«Центр детского и юношеского туризма и экскурсий» города Брянска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7D0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241004, Брянская область, г. Брянск,</w:t>
            </w:r>
          </w:p>
          <w:p w14:paraId="160B38D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Богдана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Хмельницкого, д. 81А</w:t>
            </w:r>
          </w:p>
        </w:tc>
      </w:tr>
      <w:tr w:rsidR="00516CBD" w14:paraId="270248A5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922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129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F53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Акционерное общество</w:t>
            </w:r>
          </w:p>
          <w:p w14:paraId="64BE133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портландцемент» -</w:t>
            </w:r>
          </w:p>
          <w:p w14:paraId="6AF36BA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лагерь отдыха «Сосновый бор»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0DF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242610, Брянская область, Дятьковский район, г. Фокино, ул. Цементников, д. 1</w:t>
            </w:r>
          </w:p>
        </w:tc>
      </w:tr>
      <w:tr w:rsidR="00516CBD" w14:paraId="2B20C379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B736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13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699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Религиозная организация Евангельских Христиан-Баптистов «Новая Жизнь» города Брянска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0A2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241024, Брянская область, г. Брянск, ул. Делегатская, д. 15</w:t>
            </w:r>
          </w:p>
        </w:tc>
      </w:tr>
      <w:tr w:rsidR="00516CBD" w14:paraId="55B60C55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BDF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155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88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«ЗАНК-Сервис» - Детский оздоровительный лагерь «Ровесник»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DB8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241043, Брянская область, Брянский район, п. Бело-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санаторий, турбаза, ул. Санаторная, д. 2</w:t>
            </w:r>
          </w:p>
        </w:tc>
      </w:tr>
      <w:tr w:rsidR="00516CBD" w14:paraId="23F3D055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1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EC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38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«Санаторий «Жуковский»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18C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242702, Брянская область, Жуковский район, г. Жуковка, ул. Набережная д. 5</w:t>
            </w:r>
          </w:p>
        </w:tc>
      </w:tr>
      <w:tr w:rsidR="00516CBD" w14:paraId="75260561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0347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8FB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50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автономное учреждение «Брянский областной центр оздоровления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Деснянка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8D4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242702, Брянская область, Жуковский район, г. Жуковка, ул. Набережная д. 16</w:t>
            </w:r>
          </w:p>
        </w:tc>
      </w:tr>
      <w:tr w:rsidR="00516CBD" w14:paraId="4E2557C8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4E9A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473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81B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акционерное общество «Российские железные дороги».</w:t>
            </w:r>
          </w:p>
          <w:p w14:paraId="6A7431A9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Синезерки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FFD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107174, г. Москва, улица Новая Басманная, д. 2/1, стр. 1.</w:t>
            </w:r>
          </w:p>
          <w:p w14:paraId="0FE137C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242110, Брянская область, Навлинский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Синезерки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Санаторная, д. 5</w:t>
            </w:r>
          </w:p>
        </w:tc>
      </w:tr>
      <w:tr w:rsidR="00516CBD" w14:paraId="1909E190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7DFC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65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488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Детский оздоровительный центр «Альбатрос»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3B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242110, Брянская область, Навлинский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Синезерки</w:t>
            </w:r>
            <w:proofErr w:type="spellEnd"/>
          </w:p>
        </w:tc>
      </w:tr>
      <w:tr w:rsidR="00516CBD" w14:paraId="0880EC48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16FF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0BA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Почепский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F4E8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унитарное предприятие «Центр отдыха детей и молодежи «Тимуровец»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44D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243446, Брянская область, Почепский район, пос. Поповка</w:t>
            </w:r>
          </w:p>
        </w:tc>
      </w:tr>
      <w:tr w:rsidR="00516CBD" w14:paraId="02620213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3E6D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C53F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012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Оздоровительно-воспитательное учреждение</w:t>
            </w:r>
          </w:p>
          <w:p w14:paraId="7F97F8B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Новокемп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193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243510, Брянская область, Суражский район, пос. Красный Завод</w:t>
            </w:r>
          </w:p>
        </w:tc>
      </w:tr>
      <w:tr w:rsidR="00516CBD" w14:paraId="470332B3" w14:textId="77777777" w:rsidTr="00516C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32D3" w14:textId="77777777" w:rsidR="00516CBD" w:rsidRDefault="00516CBD">
            <w:pPr>
              <w:pStyle w:val="ConsPlusNormal"/>
              <w:spacing w:line="276" w:lineRule="auto"/>
              <w:ind w:left="-60"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AA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Унечский муниципальный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D91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 «Детский оздоровительный лагерь «Ручеек»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AF0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243300, Брянская область, г. Унеча, пл. Ленина д. 1</w:t>
            </w:r>
          </w:p>
        </w:tc>
      </w:tr>
    </w:tbl>
    <w:p w14:paraId="60BCC8A1" w14:textId="77777777" w:rsidR="00516CBD" w:rsidRDefault="00516CBD" w:rsidP="00516CBD">
      <w:pPr>
        <w:pStyle w:val="ConsPlusNormal"/>
        <w:ind w:firstLine="540"/>
        <w:jc w:val="both"/>
      </w:pPr>
    </w:p>
    <w:p w14:paraId="4569ACE4" w14:textId="77777777" w:rsidR="00516CBD" w:rsidRDefault="00516CBD" w:rsidP="00516CBD">
      <w:pPr>
        <w:pStyle w:val="ConsPlusNormal"/>
        <w:ind w:firstLine="540"/>
        <w:jc w:val="both"/>
      </w:pPr>
    </w:p>
    <w:p w14:paraId="021A8FF5" w14:textId="77777777" w:rsidR="00516CBD" w:rsidRDefault="00516CBD" w:rsidP="00516CBD">
      <w:pPr>
        <w:rPr>
          <w:rFonts w:ascii="Calibri" w:eastAsiaTheme="minorEastAsia" w:hAnsi="Calibri" w:cs="Calibri"/>
        </w:rPr>
        <w:sectPr w:rsidR="00516CBD">
          <w:pgSz w:w="11906" w:h="16838"/>
          <w:pgMar w:top="1134" w:right="850" w:bottom="1134" w:left="1701" w:header="708" w:footer="708" w:gutter="0"/>
          <w:cols w:space="720"/>
        </w:sectPr>
      </w:pPr>
    </w:p>
    <w:p w14:paraId="50115769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45333D5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</w:t>
      </w:r>
    </w:p>
    <w:p w14:paraId="46F8574F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марта 2024 г. № ____</w:t>
      </w:r>
    </w:p>
    <w:p w14:paraId="403A3EE0" w14:textId="77777777" w:rsidR="00516CBD" w:rsidRDefault="00516CBD" w:rsidP="00516CB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58AF4AA" w14:textId="77777777" w:rsidR="00516CBD" w:rsidRDefault="00516CBD" w:rsidP="00516CBD">
      <w:pPr>
        <w:pStyle w:val="ConsPlusNormal"/>
        <w:ind w:firstLine="540"/>
        <w:jc w:val="both"/>
      </w:pPr>
    </w:p>
    <w:p w14:paraId="0ED8D6B5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B19307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4A625300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садоводства или огородничества, расположенных на территории Брянской области, подверженных угрозе лесных пожаров </w:t>
      </w:r>
    </w:p>
    <w:p w14:paraId="39171093" w14:textId="77777777" w:rsidR="00516CBD" w:rsidRDefault="00516CBD" w:rsidP="00516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E3AE9E" w14:textId="77777777" w:rsidR="00516CBD" w:rsidRDefault="00516CBD" w:rsidP="00516CB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365"/>
        <w:gridCol w:w="4139"/>
      </w:tblGrid>
      <w:tr w:rsidR="00516CBD" w14:paraId="29504225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CDB8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0261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городского округа/муниципального района (округа)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2ADE" w14:textId="77777777" w:rsidR="00516CBD" w:rsidRDefault="00516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территории садоводства или огородничества</w:t>
            </w:r>
          </w:p>
        </w:tc>
      </w:tr>
      <w:tr w:rsidR="00516CBD" w14:paraId="160A124D" w14:textId="77777777" w:rsidTr="00516CBD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176" w14:textId="77777777" w:rsidR="00516CBD" w:rsidRDefault="00516CB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Территории садоводства или огородничества, расположенные на территории Брянской области, подверженные угрозе лесных пожаров</w:t>
            </w:r>
          </w:p>
        </w:tc>
      </w:tr>
      <w:tr w:rsidR="00516CBD" w14:paraId="082F05E7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3EC" w14:textId="77777777" w:rsidR="00516CBD" w:rsidRDefault="00516CBD">
            <w:pPr>
              <w:pStyle w:val="ConsPlusNormal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74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3B9E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Садоводческое некоммерческое товарищество «Химик»</w:t>
            </w:r>
          </w:p>
        </w:tc>
      </w:tr>
      <w:tr w:rsidR="00516CBD" w14:paraId="3B2DB59F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8CE" w14:textId="77777777" w:rsidR="00516CBD" w:rsidRDefault="00516CBD">
            <w:pPr>
              <w:pStyle w:val="ConsPlusNormal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5EEA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2D2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Садоводческое некоммерческое товарищество «Лесная поляна»</w:t>
            </w:r>
          </w:p>
        </w:tc>
      </w:tr>
      <w:tr w:rsidR="00516CBD" w14:paraId="1563B489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6EC" w14:textId="77777777" w:rsidR="00516CBD" w:rsidRDefault="00516CBD">
            <w:pPr>
              <w:pStyle w:val="ConsPlusNormal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847C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05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Садоводческое некоммерческое товарищество «Лесная сказка»</w:t>
            </w:r>
          </w:p>
        </w:tc>
      </w:tr>
      <w:tr w:rsidR="00516CBD" w14:paraId="6AA25256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7D3" w14:textId="77777777" w:rsidR="00516CBD" w:rsidRDefault="00516CBD">
            <w:pPr>
              <w:pStyle w:val="ConsPlusNormal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DB24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муниципальный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47B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Садоводческое некоммерческое товарищество «Чистая поляна»</w:t>
            </w:r>
          </w:p>
        </w:tc>
      </w:tr>
      <w:tr w:rsidR="00516CBD" w14:paraId="5F21FD17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B29" w14:textId="77777777" w:rsidR="00516CBD" w:rsidRDefault="00516CBD">
            <w:pPr>
              <w:pStyle w:val="ConsPlusNormal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FA5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837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Садоводческое некоммерческое товарищество «Ручеек»</w:t>
            </w:r>
          </w:p>
        </w:tc>
      </w:tr>
      <w:tr w:rsidR="00516CBD" w14:paraId="18614A69" w14:textId="77777777" w:rsidTr="00516CB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484" w14:textId="77777777" w:rsidR="00516CBD" w:rsidRDefault="00516CBD">
            <w:pPr>
              <w:pStyle w:val="ConsPlusNormal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AC6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Жуковский муниципальный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216D" w14:textId="77777777" w:rsidR="00516CBD" w:rsidRDefault="00516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Садоводческое некоммерческое товарищество «Сосновый бор»</w:t>
            </w:r>
          </w:p>
        </w:tc>
      </w:tr>
    </w:tbl>
    <w:p w14:paraId="677062B4" w14:textId="7A1F9D5F" w:rsidR="00516CBD" w:rsidRDefault="00516CB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E54351" w14:textId="5B54535D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0F07ED" w14:textId="54AFF393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203E7E" w14:textId="590A5DC9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CC527" w14:textId="4DE460E7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6661F2" w14:textId="6BC86D8F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1FEF54" w14:textId="7B2D1E09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E64C24" w14:textId="77777777" w:rsidR="00AF7E7D" w:rsidRDefault="00AF7E7D" w:rsidP="0051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EAA320" w14:textId="77777777" w:rsidR="00AF7E7D" w:rsidRDefault="00AF7E7D" w:rsidP="00AF7E7D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14:paraId="0A80F186" w14:textId="77777777" w:rsidR="00AF7E7D" w:rsidRDefault="00AF7E7D" w:rsidP="00AF7E7D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Брянской области </w:t>
      </w:r>
    </w:p>
    <w:p w14:paraId="0FBE4E91" w14:textId="77777777" w:rsidR="00AF7E7D" w:rsidRDefault="00AF7E7D" w:rsidP="00AF7E7D">
      <w:pPr>
        <w:jc w:val="center"/>
        <w:rPr>
          <w:szCs w:val="28"/>
        </w:rPr>
      </w:pPr>
      <w:r>
        <w:rPr>
          <w:szCs w:val="28"/>
        </w:rPr>
        <w:t>«</w:t>
      </w:r>
      <w:r>
        <w:t>Об установлении начала пожароопасного сезона 2024 года на территории Брянской области, утверждении перечня населенных пунктов, подверженных угрозе лесных пожаров и других ландшафтных (природных) пожаров, и перечней территорий организаций отдыха детей и их оздоровления, территорий садоводства или огородничества, подверженных угрозе лесных пожаров</w:t>
      </w:r>
      <w:r>
        <w:rPr>
          <w:szCs w:val="28"/>
        </w:rPr>
        <w:t>»</w:t>
      </w:r>
    </w:p>
    <w:p w14:paraId="12D8BC96" w14:textId="77777777" w:rsidR="00AF7E7D" w:rsidRDefault="00AF7E7D" w:rsidP="00AF7E7D">
      <w:pPr>
        <w:rPr>
          <w:szCs w:val="28"/>
        </w:rPr>
      </w:pPr>
    </w:p>
    <w:p w14:paraId="1FC78AE7" w14:textId="77777777" w:rsidR="00AF7E7D" w:rsidRDefault="00AF7E7D" w:rsidP="00AF7E7D">
      <w:pPr>
        <w:ind w:firstLine="709"/>
        <w:jc w:val="both"/>
        <w:rPr>
          <w:szCs w:val="28"/>
        </w:rPr>
      </w:pPr>
    </w:p>
    <w:p w14:paraId="4528938A" w14:textId="77777777" w:rsidR="00AF7E7D" w:rsidRDefault="00AF7E7D" w:rsidP="00AF7E7D">
      <w:pPr>
        <w:ind w:firstLine="709"/>
        <w:jc w:val="both"/>
        <w:rPr>
          <w:color w:val="auto"/>
          <w:shd w:val="clear" w:color="auto" w:fill="FFFFFF"/>
        </w:rPr>
      </w:pPr>
      <w:r>
        <w:rPr>
          <w:szCs w:val="28"/>
        </w:rPr>
        <w:t xml:space="preserve">В соответствии с пунктом 417 Правил противопожарного режима в Российской Федерации, утвержденных постановлением Правительства Российской Федерации от 16 сентября 2020 года № 1479  перечень населенных </w:t>
      </w:r>
      <w:r>
        <w:rPr>
          <w:shd w:val="clear" w:color="auto" w:fill="FFFFFF"/>
        </w:rPr>
        <w:t>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субъекта Российской Федерации.</w:t>
      </w:r>
    </w:p>
    <w:p w14:paraId="40B0E3E2" w14:textId="77777777" w:rsidR="00AF7E7D" w:rsidRDefault="00AF7E7D" w:rsidP="00AF7E7D">
      <w:pPr>
        <w:ind w:firstLine="709"/>
        <w:jc w:val="both"/>
        <w:rPr>
          <w:szCs w:val="28"/>
        </w:rPr>
      </w:pPr>
      <w:r>
        <w:rPr>
          <w:szCs w:val="28"/>
        </w:rPr>
        <w:t>Статьей 8 Закона Брянской области от 13 декабря 2000 года № 89-З «О пожарной безопасности» утверждение перечня населенных пунктов, подверженных угрозе лесных пожаров и других ландшафтных (природных) пожаров отнесено к полномочиям Правительства Брянской области.</w:t>
      </w:r>
    </w:p>
    <w:p w14:paraId="5D232B45" w14:textId="77777777" w:rsidR="00AF7E7D" w:rsidRDefault="00AF7E7D" w:rsidP="00AF7E7D">
      <w:pPr>
        <w:ind w:firstLine="709"/>
        <w:jc w:val="both"/>
      </w:pPr>
      <w:r>
        <w:rPr>
          <w:szCs w:val="28"/>
        </w:rPr>
        <w:t xml:space="preserve">С учетом вышеизложенного, а также в целях выполнения требований Правил противопожарного режима в Российской Федерации, предупреждения возникновения чрезвычайных ситуаций вызванных природными пожарами, которые могут привести к гибели людей, данным проектом постановления предлагается установить начало пожароопасного сезона с 1 апреля 2024 года, утвердить </w:t>
      </w:r>
      <w:r>
        <w:t>перечни населенных пунктов, подверженных угрозе лесных пожаров и других ландшафтных (природных) пожаров, а также перечни территорий организаций отдыха детей и их оздоровления, территорий садоводства или огородничества, подверженных угрозе лесных пожаров.</w:t>
      </w:r>
    </w:p>
    <w:p w14:paraId="293FCB90" w14:textId="77777777" w:rsidR="00AF7E7D" w:rsidRDefault="00AF7E7D" w:rsidP="00AF7E7D">
      <w:pPr>
        <w:ind w:firstLine="709"/>
        <w:jc w:val="both"/>
        <w:rPr>
          <w:szCs w:val="28"/>
        </w:rPr>
      </w:pPr>
      <w:r>
        <w:t>Данный проект постановления принимается ежегодно.</w:t>
      </w:r>
    </w:p>
    <w:p w14:paraId="0F711075" w14:textId="77777777" w:rsidR="00AF7E7D" w:rsidRDefault="00AF7E7D" w:rsidP="00AF7E7D">
      <w:pPr>
        <w:ind w:firstLine="709"/>
        <w:jc w:val="both"/>
        <w:rPr>
          <w:szCs w:val="28"/>
        </w:rPr>
      </w:pPr>
      <w:r>
        <w:rPr>
          <w:szCs w:val="28"/>
        </w:rPr>
        <w:t>Принятие данного проекта постановления не потребует выделения дополнительного финансирования.</w:t>
      </w:r>
    </w:p>
    <w:p w14:paraId="7F91145E" w14:textId="77777777" w:rsidR="00AF7E7D" w:rsidRDefault="00AF7E7D" w:rsidP="00AF7E7D">
      <w:pPr>
        <w:ind w:firstLine="709"/>
        <w:jc w:val="both"/>
        <w:rPr>
          <w:szCs w:val="28"/>
        </w:rPr>
      </w:pPr>
    </w:p>
    <w:p w14:paraId="7BC75F5E" w14:textId="77777777" w:rsidR="00AF7E7D" w:rsidRDefault="00AF7E7D" w:rsidP="00AF7E7D">
      <w:pPr>
        <w:ind w:firstLine="709"/>
        <w:jc w:val="both"/>
        <w:rPr>
          <w:szCs w:val="28"/>
        </w:rPr>
      </w:pPr>
    </w:p>
    <w:p w14:paraId="2AA297DB" w14:textId="77777777" w:rsidR="00AF7E7D" w:rsidRDefault="00AF7E7D" w:rsidP="00AF7E7D">
      <w:pPr>
        <w:rPr>
          <w:szCs w:val="28"/>
        </w:rPr>
      </w:pPr>
      <w:r>
        <w:rPr>
          <w:szCs w:val="28"/>
        </w:rPr>
        <w:t>Директор департамента региональной</w:t>
      </w:r>
    </w:p>
    <w:p w14:paraId="3AA86607" w14:textId="77777777" w:rsidR="00AF7E7D" w:rsidRDefault="00AF7E7D" w:rsidP="00AF7E7D">
      <w:pPr>
        <w:rPr>
          <w:szCs w:val="28"/>
        </w:rPr>
      </w:pPr>
      <w:r>
        <w:rPr>
          <w:szCs w:val="28"/>
        </w:rPr>
        <w:t>безопасности Брянской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А.В. Минченко</w:t>
      </w:r>
    </w:p>
    <w:p w14:paraId="695F0098" w14:textId="77777777" w:rsidR="00AF7E7D" w:rsidRDefault="00AF7E7D" w:rsidP="00AF7E7D">
      <w:pPr>
        <w:rPr>
          <w:sz w:val="24"/>
          <w:szCs w:val="24"/>
        </w:rPr>
      </w:pPr>
    </w:p>
    <w:p w14:paraId="7CA6B031" w14:textId="77777777" w:rsidR="00AF7E7D" w:rsidRDefault="00AF7E7D" w:rsidP="00AF7E7D">
      <w:pPr>
        <w:rPr>
          <w:sz w:val="24"/>
          <w:szCs w:val="24"/>
        </w:rPr>
      </w:pPr>
    </w:p>
    <w:p w14:paraId="21C23400" w14:textId="77777777" w:rsidR="00AF7E7D" w:rsidRDefault="00AF7E7D" w:rsidP="00AF7E7D">
      <w:pPr>
        <w:rPr>
          <w:szCs w:val="28"/>
        </w:rPr>
      </w:pPr>
    </w:p>
    <w:p w14:paraId="3251A291" w14:textId="77777777" w:rsidR="00AF7E7D" w:rsidRDefault="00AF7E7D" w:rsidP="00AF7E7D">
      <w:pPr>
        <w:shd w:val="clear" w:color="auto" w:fill="FFFFFF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Исп. </w:t>
      </w:r>
      <w:proofErr w:type="spellStart"/>
      <w:r>
        <w:rPr>
          <w:bCs/>
          <w:spacing w:val="-5"/>
          <w:sz w:val="24"/>
          <w:szCs w:val="24"/>
        </w:rPr>
        <w:t>Фомочкина</w:t>
      </w:r>
      <w:proofErr w:type="spellEnd"/>
      <w:r>
        <w:rPr>
          <w:bCs/>
          <w:spacing w:val="-5"/>
          <w:sz w:val="24"/>
          <w:szCs w:val="24"/>
        </w:rPr>
        <w:t xml:space="preserve"> Л.В.</w:t>
      </w:r>
    </w:p>
    <w:p w14:paraId="00D661DB" w14:textId="77777777" w:rsidR="00AF7E7D" w:rsidRDefault="00AF7E7D" w:rsidP="00AF7E7D">
      <w:pPr>
        <w:rPr>
          <w:sz w:val="24"/>
          <w:szCs w:val="24"/>
        </w:rPr>
      </w:pPr>
      <w:r>
        <w:rPr>
          <w:bCs/>
          <w:spacing w:val="-5"/>
          <w:sz w:val="24"/>
          <w:szCs w:val="24"/>
        </w:rPr>
        <w:t>тел.  74-33-98</w:t>
      </w:r>
    </w:p>
    <w:p w14:paraId="52EC29C9" w14:textId="77777777" w:rsidR="00516CBD" w:rsidRDefault="00516CBD" w:rsidP="008905A4">
      <w:pPr>
        <w:tabs>
          <w:tab w:val="left" w:pos="851"/>
        </w:tabs>
        <w:jc w:val="both"/>
      </w:pPr>
    </w:p>
    <w:sectPr w:rsidR="00516CBD" w:rsidSect="008905A4">
      <w:headerReference w:type="default" r:id="rId7"/>
      <w:pgSz w:w="11906" w:h="16838"/>
      <w:pgMar w:top="1134" w:right="851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EDAA" w14:textId="77777777" w:rsidR="00B0725B" w:rsidRDefault="00B0725B">
      <w:r>
        <w:separator/>
      </w:r>
    </w:p>
  </w:endnote>
  <w:endnote w:type="continuationSeparator" w:id="0">
    <w:p w14:paraId="298764E6" w14:textId="77777777" w:rsidR="00B0725B" w:rsidRDefault="00B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310D" w14:textId="77777777" w:rsidR="00B0725B" w:rsidRDefault="00B0725B">
      <w:r>
        <w:separator/>
      </w:r>
    </w:p>
  </w:footnote>
  <w:footnote w:type="continuationSeparator" w:id="0">
    <w:p w14:paraId="3ED6AF58" w14:textId="77777777" w:rsidR="00B0725B" w:rsidRDefault="00B0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014D" w14:textId="77777777" w:rsidR="00AF21E8" w:rsidRDefault="002D5639">
    <w:pPr>
      <w:framePr w:wrap="around" w:vAnchor="text" w:hAnchor="margin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7403FE">
      <w:rPr>
        <w:rStyle w:val="1f2"/>
        <w:noProof/>
      </w:rPr>
      <w:t>2</w:t>
    </w:r>
    <w:r>
      <w:rPr>
        <w:rStyle w:val="1f2"/>
      </w:rPr>
      <w:fldChar w:fldCharType="end"/>
    </w:r>
  </w:p>
  <w:p w14:paraId="46C9A1CB" w14:textId="77777777" w:rsidR="00AF21E8" w:rsidRDefault="00AF21E8">
    <w:pPr>
      <w:pStyle w:val="aff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34E"/>
    <w:multiLevelType w:val="hybridMultilevel"/>
    <w:tmpl w:val="AE12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06B1"/>
    <w:multiLevelType w:val="hybridMultilevel"/>
    <w:tmpl w:val="C964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32C9"/>
    <w:multiLevelType w:val="hybridMultilevel"/>
    <w:tmpl w:val="258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E8"/>
    <w:rsid w:val="000B40AE"/>
    <w:rsid w:val="00125491"/>
    <w:rsid w:val="002D5639"/>
    <w:rsid w:val="00396747"/>
    <w:rsid w:val="00516CBD"/>
    <w:rsid w:val="007403FE"/>
    <w:rsid w:val="008905A4"/>
    <w:rsid w:val="00944E4D"/>
    <w:rsid w:val="00AF21E8"/>
    <w:rsid w:val="00AF7E7D"/>
    <w:rsid w:val="00B0725B"/>
    <w:rsid w:val="00D84E5C"/>
    <w:rsid w:val="00E61495"/>
    <w:rsid w:val="00F37DC4"/>
    <w:rsid w:val="00F92C0E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1DE5"/>
  <w15:docId w15:val="{2096C7BD-85F1-4C79-89ED-00C375B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1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9">
    <w:name w:val="heading 9"/>
    <w:basedOn w:val="a"/>
    <w:next w:val="a"/>
    <w:link w:val="91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customStyle="1" w:styleId="20">
    <w:name w:val="Основной текст с отступом 2 Знак"/>
    <w:basedOn w:val="a"/>
    <w:next w:val="a"/>
    <w:link w:val="22"/>
    <w:pPr>
      <w:keepNext/>
      <w:widowControl w:val="0"/>
      <w:jc w:val="center"/>
    </w:pPr>
  </w:style>
  <w:style w:type="character" w:customStyle="1" w:styleId="22">
    <w:name w:val="Основной текст с отступом 2 Знак"/>
    <w:basedOn w:val="1"/>
    <w:link w:val="20"/>
    <w:rPr>
      <w:sz w:val="28"/>
    </w:rPr>
  </w:style>
  <w:style w:type="paragraph" w:styleId="23">
    <w:name w:val="toc 2"/>
    <w:next w:val="a"/>
    <w:link w:val="210"/>
    <w:uiPriority w:val="39"/>
    <w:pPr>
      <w:ind w:left="200"/>
    </w:pPr>
    <w:rPr>
      <w:sz w:val="28"/>
    </w:rPr>
  </w:style>
  <w:style w:type="character" w:customStyle="1" w:styleId="210">
    <w:name w:val="Оглавление 2 Знак1"/>
    <w:link w:val="23"/>
    <w:rPr>
      <w:sz w:val="28"/>
    </w:rPr>
  </w:style>
  <w:style w:type="paragraph" w:customStyle="1" w:styleId="a3">
    <w:name w:val="Знак"/>
    <w:basedOn w:val="10"/>
    <w:link w:val="a4"/>
    <w:rPr>
      <w:sz w:val="20"/>
    </w:rPr>
  </w:style>
  <w:style w:type="character" w:customStyle="1" w:styleId="a4">
    <w:name w:val="Знак"/>
    <w:basedOn w:val="11"/>
    <w:link w:val="a3"/>
    <w:rPr>
      <w:rFonts w:ascii="Arial" w:hAnsi="Arial"/>
      <w:b/>
      <w:sz w:val="20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41">
    <w:name w:val="toc 4"/>
    <w:next w:val="a"/>
    <w:link w:val="410"/>
    <w:uiPriority w:val="39"/>
    <w:pPr>
      <w:ind w:left="600"/>
    </w:pPr>
    <w:rPr>
      <w:sz w:val="28"/>
    </w:rPr>
  </w:style>
  <w:style w:type="character" w:customStyle="1" w:styleId="410">
    <w:name w:val="Оглавление 4 Знак1"/>
    <w:link w:val="41"/>
    <w:rPr>
      <w:sz w:val="28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ind w:firstLine="706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61">
    <w:name w:val="Оглавление 6 Знак"/>
    <w:link w:val="62"/>
  </w:style>
  <w:style w:type="character" w:customStyle="1" w:styleId="62">
    <w:name w:val="Оглавление 6 Знак"/>
    <w:link w:val="61"/>
  </w:style>
  <w:style w:type="paragraph" w:styleId="63">
    <w:name w:val="toc 6"/>
    <w:next w:val="a"/>
    <w:link w:val="610"/>
    <w:uiPriority w:val="39"/>
    <w:pPr>
      <w:ind w:left="1000"/>
    </w:pPr>
    <w:rPr>
      <w:sz w:val="28"/>
    </w:rPr>
  </w:style>
  <w:style w:type="character" w:customStyle="1" w:styleId="610">
    <w:name w:val="Оглавление 6 Знак1"/>
    <w:link w:val="63"/>
    <w:rPr>
      <w:sz w:val="28"/>
    </w:rPr>
  </w:style>
  <w:style w:type="paragraph" w:styleId="7">
    <w:name w:val="toc 7"/>
    <w:next w:val="a"/>
    <w:link w:val="71"/>
    <w:uiPriority w:val="39"/>
    <w:pPr>
      <w:ind w:left="1200"/>
    </w:pPr>
    <w:rPr>
      <w:sz w:val="28"/>
    </w:rPr>
  </w:style>
  <w:style w:type="character" w:customStyle="1" w:styleId="71">
    <w:name w:val="Оглавление 7 Знак1"/>
    <w:link w:val="7"/>
    <w:rPr>
      <w:sz w:val="28"/>
    </w:rPr>
  </w:style>
  <w:style w:type="paragraph" w:customStyle="1" w:styleId="24">
    <w:name w:val="Заголовок 2 Знак"/>
    <w:basedOn w:val="10"/>
    <w:link w:val="25"/>
    <w:rPr>
      <w:i/>
      <w:sz w:val="28"/>
    </w:rPr>
  </w:style>
  <w:style w:type="character" w:customStyle="1" w:styleId="25">
    <w:name w:val="Заголовок 2 Знак"/>
    <w:basedOn w:val="11"/>
    <w:link w:val="24"/>
    <w:rPr>
      <w:rFonts w:ascii="Arial" w:hAnsi="Arial"/>
      <w:b/>
      <w:i/>
      <w:sz w:val="28"/>
    </w:rPr>
  </w:style>
  <w:style w:type="paragraph" w:customStyle="1" w:styleId="12">
    <w:name w:val="Название Знак1"/>
    <w:basedOn w:val="a"/>
    <w:link w:val="13"/>
    <w:pPr>
      <w:widowControl w:val="0"/>
      <w:spacing w:line="365" w:lineRule="exact"/>
      <w:jc w:val="center"/>
    </w:pPr>
    <w:rPr>
      <w:sz w:val="24"/>
    </w:rPr>
  </w:style>
  <w:style w:type="character" w:customStyle="1" w:styleId="13">
    <w:name w:val="Название Знак1"/>
    <w:basedOn w:val="1"/>
    <w:link w:val="12"/>
    <w:rPr>
      <w:sz w:val="24"/>
    </w:rPr>
  </w:style>
  <w:style w:type="paragraph" w:styleId="a5">
    <w:name w:val="caption"/>
    <w:basedOn w:val="a"/>
    <w:link w:val="a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6">
    <w:name w:val="Название объекта Знак"/>
    <w:basedOn w:val="1"/>
    <w:link w:val="a5"/>
    <w:rPr>
      <w:rFonts w:ascii="PT Astra Serif" w:hAnsi="PT Astra Serif"/>
      <w:i/>
      <w:sz w:val="24"/>
    </w:rPr>
  </w:style>
  <w:style w:type="paragraph" w:customStyle="1" w:styleId="Style4">
    <w:name w:val="Style4"/>
    <w:basedOn w:val="10"/>
    <w:link w:val="Style40"/>
    <w:rPr>
      <w:sz w:val="24"/>
    </w:rPr>
  </w:style>
  <w:style w:type="character" w:customStyle="1" w:styleId="Style40">
    <w:name w:val="Style4"/>
    <w:basedOn w:val="11"/>
    <w:link w:val="Style4"/>
    <w:rPr>
      <w:rFonts w:ascii="Arial" w:hAnsi="Arial"/>
      <w:b/>
      <w:sz w:val="24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Normal1">
    <w:name w:val="Normal1"/>
    <w:link w:val="Normal10"/>
    <w:rPr>
      <w:sz w:val="28"/>
    </w:rPr>
  </w:style>
  <w:style w:type="character" w:customStyle="1" w:styleId="Normal10">
    <w:name w:val="Normal1"/>
    <w:link w:val="Normal1"/>
    <w:rPr>
      <w:sz w:val="28"/>
    </w:rPr>
  </w:style>
  <w:style w:type="paragraph" w:customStyle="1" w:styleId="31">
    <w:name w:val="Оглавление 3 Знак"/>
    <w:link w:val="32"/>
  </w:style>
  <w:style w:type="character" w:customStyle="1" w:styleId="32">
    <w:name w:val="Оглавление 3 Знак"/>
    <w:link w:val="3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sz w:val="26"/>
    </w:rPr>
  </w:style>
  <w:style w:type="paragraph" w:styleId="a7">
    <w:name w:val="List"/>
    <w:basedOn w:val="a8"/>
    <w:link w:val="a9"/>
    <w:rPr>
      <w:rFonts w:ascii="PT Astra Serif" w:hAnsi="PT Astra Serif"/>
    </w:rPr>
  </w:style>
  <w:style w:type="character" w:customStyle="1" w:styleId="a9">
    <w:name w:val="Список Знак"/>
    <w:basedOn w:val="14"/>
    <w:link w:val="a7"/>
    <w:rPr>
      <w:rFonts w:ascii="PT Astra Serif" w:hAnsi="PT Astra Serif"/>
      <w:sz w:val="26"/>
    </w:rPr>
  </w:style>
  <w:style w:type="paragraph" w:customStyle="1" w:styleId="toc10">
    <w:name w:val="toc 10"/>
    <w:next w:val="a"/>
    <w:link w:val="toc100"/>
    <w:pPr>
      <w:ind w:left="1800"/>
    </w:pPr>
    <w:rPr>
      <w:sz w:val="28"/>
    </w:rPr>
  </w:style>
  <w:style w:type="character" w:customStyle="1" w:styleId="toc100">
    <w:name w:val="toc 10"/>
    <w:link w:val="toc10"/>
    <w:rPr>
      <w:sz w:val="28"/>
    </w:rPr>
  </w:style>
  <w:style w:type="paragraph" w:customStyle="1" w:styleId="FontStyle14">
    <w:name w:val="Font Style14"/>
    <w:link w:val="FontStyle140"/>
    <w:rPr>
      <w:sz w:val="26"/>
    </w:rPr>
  </w:style>
  <w:style w:type="character" w:customStyle="1" w:styleId="FontStyle140">
    <w:name w:val="Font Style14"/>
    <w:link w:val="FontStyle14"/>
    <w:rPr>
      <w:sz w:val="26"/>
    </w:rPr>
  </w:style>
  <w:style w:type="paragraph" w:customStyle="1" w:styleId="15">
    <w:name w:val="Основной шрифт абзаца1"/>
  </w:style>
  <w:style w:type="paragraph" w:customStyle="1" w:styleId="8">
    <w:name w:val="Оглавление 8 Знак"/>
    <w:link w:val="80"/>
  </w:style>
  <w:style w:type="character" w:customStyle="1" w:styleId="80">
    <w:name w:val="Оглавление 8 Знак"/>
    <w:link w:val="8"/>
  </w:style>
  <w:style w:type="paragraph" w:customStyle="1" w:styleId="16">
    <w:name w:val="заголовок 1"/>
    <w:basedOn w:val="10"/>
    <w:link w:val="17"/>
    <w:rPr>
      <w:sz w:val="26"/>
    </w:rPr>
  </w:style>
  <w:style w:type="character" w:customStyle="1" w:styleId="17">
    <w:name w:val="заголовок 1"/>
    <w:basedOn w:val="11"/>
    <w:link w:val="16"/>
    <w:rPr>
      <w:rFonts w:ascii="Arial" w:hAnsi="Arial"/>
      <w:b/>
      <w:sz w:val="26"/>
    </w:rPr>
  </w:style>
  <w:style w:type="character" w:customStyle="1" w:styleId="91">
    <w:name w:val="Заголовок 9 Знак1"/>
    <w:basedOn w:val="1"/>
    <w:link w:val="9"/>
    <w:rPr>
      <w:rFonts w:ascii="Arial" w:hAnsi="Arial"/>
      <w:sz w:val="22"/>
    </w:rPr>
  </w:style>
  <w:style w:type="paragraph" w:customStyle="1" w:styleId="searchresult">
    <w:name w:val="search_result"/>
    <w:basedOn w:val="15"/>
    <w:link w:val="searchresult0"/>
  </w:style>
  <w:style w:type="character" w:customStyle="1" w:styleId="searchresult0">
    <w:name w:val="search_result"/>
    <w:basedOn w:val="a0"/>
    <w:link w:val="searchresult"/>
  </w:style>
  <w:style w:type="paragraph" w:customStyle="1" w:styleId="aa">
    <w:name w:val="Без интервала Знак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ac">
    <w:name w:val="No Spacing"/>
    <w:link w:val="18"/>
    <w:rPr>
      <w:rFonts w:ascii="Calibri" w:hAnsi="Calibri"/>
      <w:sz w:val="22"/>
    </w:rPr>
  </w:style>
  <w:style w:type="character" w:customStyle="1" w:styleId="18">
    <w:name w:val="Без интервала Знак1"/>
    <w:link w:val="ac"/>
    <w:rPr>
      <w:rFonts w:ascii="Calibri" w:hAnsi="Calibri"/>
      <w:sz w:val="22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Normal11">
    <w:name w:val="Normal1"/>
    <w:link w:val="Normal12"/>
  </w:style>
  <w:style w:type="character" w:customStyle="1" w:styleId="Normal12">
    <w:name w:val="Normal1"/>
    <w:link w:val="Normal11"/>
  </w:style>
  <w:style w:type="paragraph" w:styleId="a8">
    <w:name w:val="Body Text"/>
    <w:basedOn w:val="a"/>
    <w:link w:val="14"/>
    <w:pPr>
      <w:ind w:right="3826"/>
      <w:jc w:val="both"/>
    </w:pPr>
    <w:rPr>
      <w:sz w:val="26"/>
    </w:rPr>
  </w:style>
  <w:style w:type="character" w:customStyle="1" w:styleId="14">
    <w:name w:val="Основной текст Знак1"/>
    <w:basedOn w:val="1"/>
    <w:link w:val="a8"/>
    <w:rPr>
      <w:sz w:val="26"/>
    </w:rPr>
  </w:style>
  <w:style w:type="paragraph" w:customStyle="1" w:styleId="FontStyle15">
    <w:name w:val="Font Style15"/>
    <w:link w:val="FontStyle150"/>
    <w:rPr>
      <w:sz w:val="28"/>
    </w:rPr>
  </w:style>
  <w:style w:type="character" w:customStyle="1" w:styleId="FontStyle150">
    <w:name w:val="Font Style15"/>
    <w:link w:val="FontStyle15"/>
    <w:rPr>
      <w:sz w:val="28"/>
    </w:rPr>
  </w:style>
  <w:style w:type="paragraph" w:customStyle="1" w:styleId="ad">
    <w:name w:val="Ñòèëü"/>
    <w:link w:val="ae"/>
    <w:pPr>
      <w:widowControl w:val="0"/>
    </w:pPr>
    <w:rPr>
      <w:sz w:val="28"/>
    </w:rPr>
  </w:style>
  <w:style w:type="character" w:customStyle="1" w:styleId="ae">
    <w:name w:val="Ñòèëü"/>
    <w:link w:val="ad"/>
    <w:rPr>
      <w:sz w:val="28"/>
    </w:rPr>
  </w:style>
  <w:style w:type="paragraph" w:styleId="af">
    <w:name w:val="Body Text Indent"/>
    <w:basedOn w:val="a"/>
    <w:link w:val="19"/>
    <w:pPr>
      <w:spacing w:after="120"/>
      <w:ind w:left="283"/>
    </w:pPr>
  </w:style>
  <w:style w:type="character" w:customStyle="1" w:styleId="19">
    <w:name w:val="Основной текст с отступом Знак1"/>
    <w:basedOn w:val="1"/>
    <w:link w:val="af"/>
    <w:rPr>
      <w:sz w:val="28"/>
    </w:rPr>
  </w:style>
  <w:style w:type="paragraph" w:styleId="33">
    <w:name w:val="toc 3"/>
    <w:next w:val="a"/>
    <w:link w:val="310"/>
    <w:uiPriority w:val="39"/>
    <w:pPr>
      <w:ind w:left="400"/>
    </w:pPr>
    <w:rPr>
      <w:sz w:val="28"/>
    </w:rPr>
  </w:style>
  <w:style w:type="character" w:customStyle="1" w:styleId="310">
    <w:name w:val="Оглавление 3 Знак1"/>
    <w:link w:val="33"/>
    <w:rPr>
      <w:sz w:val="28"/>
    </w:rPr>
  </w:style>
  <w:style w:type="paragraph" w:customStyle="1" w:styleId="af0">
    <w:name w:val="Знак"/>
    <w:basedOn w:val="a"/>
    <w:link w:val="a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1">
    <w:name w:val="Знак"/>
    <w:basedOn w:val="1"/>
    <w:link w:val="af0"/>
    <w:rPr>
      <w:sz w:val="20"/>
    </w:rPr>
  </w:style>
  <w:style w:type="paragraph" w:customStyle="1" w:styleId="af2">
    <w:name w:val="Текст выноски Знак"/>
    <w:basedOn w:val="10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1"/>
    <w:link w:val="af2"/>
    <w:uiPriority w:val="99"/>
    <w:rPr>
      <w:rFonts w:ascii="Segoe UI" w:hAnsi="Segoe UI"/>
      <w:b/>
      <w:sz w:val="18"/>
    </w:rPr>
  </w:style>
  <w:style w:type="paragraph" w:customStyle="1" w:styleId="af4">
    <w:name w:val="Основной текст с отступом Знак"/>
    <w:basedOn w:val="10"/>
    <w:link w:val="af5"/>
    <w:rPr>
      <w:sz w:val="28"/>
    </w:rPr>
  </w:style>
  <w:style w:type="character" w:customStyle="1" w:styleId="af5">
    <w:name w:val="Основной текст с отступом Знак"/>
    <w:basedOn w:val="11"/>
    <w:link w:val="af4"/>
    <w:rPr>
      <w:rFonts w:ascii="Arial" w:hAnsi="Arial"/>
      <w:b/>
      <w:sz w:val="28"/>
    </w:rPr>
  </w:style>
  <w:style w:type="paragraph" w:customStyle="1" w:styleId="1a">
    <w:name w:val="Обычный1"/>
    <w:link w:val="1b"/>
    <w:rPr>
      <w:sz w:val="28"/>
    </w:rPr>
  </w:style>
  <w:style w:type="character" w:customStyle="1" w:styleId="1b">
    <w:name w:val="Обычный1"/>
    <w:link w:val="1a"/>
    <w:rPr>
      <w:sz w:val="28"/>
    </w:rPr>
  </w:style>
  <w:style w:type="paragraph" w:customStyle="1" w:styleId="1c">
    <w:name w:val="Номер страницы1"/>
    <w:basedOn w:val="1d"/>
    <w:link w:val="1e"/>
  </w:style>
  <w:style w:type="character" w:customStyle="1" w:styleId="1e">
    <w:name w:val="Номер страницы1"/>
    <w:basedOn w:val="1f"/>
    <w:link w:val="1c"/>
    <w:rPr>
      <w:sz w:val="28"/>
    </w:rPr>
  </w:style>
  <w:style w:type="paragraph" w:customStyle="1" w:styleId="50">
    <w:name w:val="Заголовок 5 Знак"/>
    <w:basedOn w:val="10"/>
    <w:link w:val="52"/>
    <w:rPr>
      <w:i/>
      <w:sz w:val="26"/>
    </w:rPr>
  </w:style>
  <w:style w:type="character" w:customStyle="1" w:styleId="52">
    <w:name w:val="Заголовок 5 Знак"/>
    <w:basedOn w:val="11"/>
    <w:link w:val="50"/>
    <w:rPr>
      <w:rFonts w:ascii="Arial" w:hAnsi="Arial"/>
      <w:b/>
      <w:i/>
      <w:sz w:val="26"/>
    </w:rPr>
  </w:style>
  <w:style w:type="paragraph" w:customStyle="1" w:styleId="90">
    <w:name w:val="Заголовок 9 Знак"/>
    <w:basedOn w:val="10"/>
    <w:link w:val="92"/>
    <w:rPr>
      <w:sz w:val="22"/>
    </w:rPr>
  </w:style>
  <w:style w:type="character" w:customStyle="1" w:styleId="92">
    <w:name w:val="Заголовок 9 Знак"/>
    <w:basedOn w:val="11"/>
    <w:link w:val="90"/>
    <w:rPr>
      <w:rFonts w:ascii="Arial" w:hAnsi="Arial"/>
      <w:b/>
      <w:sz w:val="22"/>
    </w:rPr>
  </w:style>
  <w:style w:type="paragraph" w:customStyle="1" w:styleId="Normal01">
    <w:name w:val="Normal_0"/>
    <w:link w:val="Normal02"/>
    <w:rPr>
      <w:sz w:val="28"/>
    </w:rPr>
  </w:style>
  <w:style w:type="character" w:customStyle="1" w:styleId="Normal02">
    <w:name w:val="Normal_0"/>
    <w:link w:val="Normal01"/>
    <w:rPr>
      <w:sz w:val="28"/>
    </w:rPr>
  </w:style>
  <w:style w:type="paragraph" w:customStyle="1" w:styleId="af6">
    <w:name w:val="Подзаголовок Знак"/>
    <w:link w:val="af7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110">
    <w:name w:val="Знак Знак1 Знак Знак Знак1 Знак"/>
    <w:basedOn w:val="a"/>
    <w:link w:val="111"/>
    <w:pPr>
      <w:widowControl w:val="0"/>
      <w:spacing w:after="160" w:line="240" w:lineRule="exact"/>
      <w:jc w:val="right"/>
    </w:pPr>
    <w:rPr>
      <w:sz w:val="20"/>
    </w:rPr>
  </w:style>
  <w:style w:type="character" w:customStyle="1" w:styleId="111">
    <w:name w:val="Знак Знак1 Знак Знак Знак1 Знак"/>
    <w:basedOn w:val="1"/>
    <w:link w:val="110"/>
    <w:rPr>
      <w:sz w:val="20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51">
    <w:name w:val="Заголовок 5 Знак1"/>
    <w:basedOn w:val="1"/>
    <w:link w:val="5"/>
    <w:rPr>
      <w:b/>
      <w:i/>
      <w:sz w:val="26"/>
    </w:rPr>
  </w:style>
  <w:style w:type="paragraph" w:customStyle="1" w:styleId="1d">
    <w:name w:val="Основной шрифт абзаца1"/>
    <w:link w:val="1f"/>
    <w:rPr>
      <w:sz w:val="28"/>
    </w:rPr>
  </w:style>
  <w:style w:type="character" w:customStyle="1" w:styleId="1f">
    <w:name w:val="Основной шрифт абзаца1"/>
    <w:link w:val="1d"/>
    <w:rPr>
      <w:sz w:val="28"/>
    </w:rPr>
  </w:style>
  <w:style w:type="paragraph" w:customStyle="1" w:styleId="af8">
    <w:name w:val="Содержимое врезки"/>
    <w:basedOn w:val="a"/>
    <w:link w:val="af9"/>
  </w:style>
  <w:style w:type="character" w:customStyle="1" w:styleId="af9">
    <w:name w:val="Содержимое врезки"/>
    <w:basedOn w:val="1"/>
    <w:link w:val="af8"/>
    <w:rPr>
      <w:sz w:val="28"/>
    </w:rPr>
  </w:style>
  <w:style w:type="paragraph" w:customStyle="1" w:styleId="28">
    <w:name w:val="заголовок 2"/>
    <w:basedOn w:val="10"/>
    <w:link w:val="29"/>
    <w:rPr>
      <w:sz w:val="28"/>
    </w:rPr>
  </w:style>
  <w:style w:type="character" w:customStyle="1" w:styleId="29">
    <w:name w:val="заголовок 2"/>
    <w:basedOn w:val="11"/>
    <w:link w:val="28"/>
    <w:rPr>
      <w:rFonts w:ascii="Arial" w:hAnsi="Arial"/>
      <w:b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character" w:customStyle="1" w:styleId="11">
    <w:name w:val="Заголовок 1 Знак1"/>
    <w:basedOn w:val="1"/>
    <w:link w:val="10"/>
    <w:rPr>
      <w:rFonts w:ascii="Arial" w:hAnsi="Arial"/>
      <w:b/>
      <w:sz w:val="32"/>
    </w:rPr>
  </w:style>
  <w:style w:type="paragraph" w:customStyle="1" w:styleId="Style8">
    <w:name w:val="Style8"/>
    <w:basedOn w:val="10"/>
    <w:link w:val="Style80"/>
    <w:rPr>
      <w:sz w:val="24"/>
    </w:rPr>
  </w:style>
  <w:style w:type="character" w:customStyle="1" w:styleId="Style80">
    <w:name w:val="Style8"/>
    <w:basedOn w:val="11"/>
    <w:link w:val="Style8"/>
    <w:rPr>
      <w:rFonts w:ascii="Arial" w:hAnsi="Arial"/>
      <w:b/>
      <w:sz w:val="24"/>
    </w:rPr>
  </w:style>
  <w:style w:type="paragraph" w:customStyle="1" w:styleId="Style41">
    <w:name w:val="Style4"/>
    <w:basedOn w:val="a"/>
    <w:link w:val="Style42"/>
    <w:pPr>
      <w:widowControl w:val="0"/>
      <w:jc w:val="both"/>
    </w:pPr>
    <w:rPr>
      <w:sz w:val="24"/>
    </w:rPr>
  </w:style>
  <w:style w:type="character" w:customStyle="1" w:styleId="Style42">
    <w:name w:val="Style4"/>
    <w:basedOn w:val="1"/>
    <w:link w:val="Style41"/>
    <w:rPr>
      <w:sz w:val="24"/>
    </w:rPr>
  </w:style>
  <w:style w:type="paragraph" w:customStyle="1" w:styleId="FontStyle141">
    <w:name w:val="Font Style14"/>
    <w:link w:val="FontStyle142"/>
    <w:rPr>
      <w:sz w:val="26"/>
    </w:rPr>
  </w:style>
  <w:style w:type="character" w:customStyle="1" w:styleId="FontStyle142">
    <w:name w:val="Font Style14"/>
    <w:link w:val="FontStyle141"/>
    <w:rPr>
      <w:sz w:val="26"/>
    </w:rPr>
  </w:style>
  <w:style w:type="paragraph" w:customStyle="1" w:styleId="1f0">
    <w:name w:val="Гиперссылка1"/>
    <w:link w:val="afa"/>
    <w:rPr>
      <w:color w:val="0000FF"/>
      <w:u w:val="single"/>
    </w:rPr>
  </w:style>
  <w:style w:type="character" w:styleId="afa">
    <w:name w:val="Hyperlink"/>
    <w:link w:val="1f0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fb">
    <w:name w:val="Ñòèëü"/>
    <w:link w:val="afc"/>
  </w:style>
  <w:style w:type="character" w:customStyle="1" w:styleId="afc">
    <w:name w:val="Ñòèëü"/>
    <w:link w:val="afb"/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c">
    <w:name w:val="Body Text Indent 2"/>
    <w:basedOn w:val="a"/>
    <w:link w:val="211"/>
    <w:pPr>
      <w:spacing w:after="120" w:line="480" w:lineRule="auto"/>
      <w:ind w:left="283"/>
    </w:pPr>
    <w:rPr>
      <w:sz w:val="20"/>
    </w:rPr>
  </w:style>
  <w:style w:type="character" w:customStyle="1" w:styleId="211">
    <w:name w:val="Основной текст с отступом 2 Знак1"/>
    <w:basedOn w:val="1"/>
    <w:link w:val="2c"/>
    <w:rPr>
      <w:sz w:val="20"/>
    </w:rPr>
  </w:style>
  <w:style w:type="paragraph" w:styleId="34">
    <w:name w:val="Body Text 3"/>
    <w:basedOn w:val="a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1"/>
    <w:link w:val="34"/>
    <w:rPr>
      <w:sz w:val="16"/>
    </w:rPr>
  </w:style>
  <w:style w:type="paragraph" w:customStyle="1" w:styleId="p3">
    <w:name w:val="p3"/>
    <w:basedOn w:val="a"/>
    <w:link w:val="p30"/>
    <w:pPr>
      <w:widowControl w:val="0"/>
      <w:tabs>
        <w:tab w:val="left" w:pos="725"/>
      </w:tabs>
      <w:spacing w:line="323" w:lineRule="atLeast"/>
      <w:ind w:firstLine="726"/>
      <w:jc w:val="both"/>
    </w:pPr>
    <w:rPr>
      <w:sz w:val="24"/>
    </w:rPr>
  </w:style>
  <w:style w:type="character" w:customStyle="1" w:styleId="p30">
    <w:name w:val="p3"/>
    <w:basedOn w:val="1"/>
    <w:link w:val="p3"/>
    <w:rPr>
      <w:sz w:val="24"/>
    </w:rPr>
  </w:style>
  <w:style w:type="paragraph" w:styleId="afd">
    <w:name w:val="index heading"/>
    <w:basedOn w:val="a"/>
    <w:link w:val="afe"/>
    <w:rPr>
      <w:rFonts w:ascii="PT Astra Serif" w:hAnsi="PT Astra Serif"/>
    </w:rPr>
  </w:style>
  <w:style w:type="character" w:customStyle="1" w:styleId="afe">
    <w:name w:val="Указатель Знак"/>
    <w:basedOn w:val="1"/>
    <w:link w:val="afd"/>
    <w:rPr>
      <w:rFonts w:ascii="PT Astra Serif" w:hAnsi="PT Astra Serif"/>
      <w:sz w:val="28"/>
    </w:rPr>
  </w:style>
  <w:style w:type="paragraph" w:styleId="93">
    <w:name w:val="toc 9"/>
    <w:next w:val="a"/>
    <w:link w:val="94"/>
    <w:uiPriority w:val="39"/>
    <w:pPr>
      <w:ind w:left="1600"/>
    </w:pPr>
    <w:rPr>
      <w:sz w:val="28"/>
    </w:rPr>
  </w:style>
  <w:style w:type="character" w:customStyle="1" w:styleId="94">
    <w:name w:val="Оглавление 9 Знак"/>
    <w:link w:val="93"/>
    <w:rPr>
      <w:sz w:val="28"/>
    </w:rPr>
  </w:style>
  <w:style w:type="paragraph" w:customStyle="1" w:styleId="apple-converted-space1">
    <w:name w:val="apple-converted-space"/>
    <w:link w:val="apple-converted-space2"/>
    <w:rPr>
      <w:sz w:val="28"/>
    </w:rPr>
  </w:style>
  <w:style w:type="character" w:customStyle="1" w:styleId="apple-converted-space2">
    <w:name w:val="apple-converted-space"/>
    <w:link w:val="apple-converted-space1"/>
    <w:rPr>
      <w:sz w:val="28"/>
    </w:rPr>
  </w:style>
  <w:style w:type="paragraph" w:styleId="aff">
    <w:name w:val="Balloon Text"/>
    <w:basedOn w:val="a"/>
    <w:link w:val="1f3"/>
    <w:uiPriority w:val="99"/>
    <w:rPr>
      <w:rFonts w:ascii="Segoe UI" w:hAnsi="Segoe UI"/>
      <w:sz w:val="18"/>
    </w:rPr>
  </w:style>
  <w:style w:type="character" w:customStyle="1" w:styleId="1f3">
    <w:name w:val="Текст выноски Знак1"/>
    <w:basedOn w:val="1"/>
    <w:link w:val="aff"/>
    <w:rPr>
      <w:rFonts w:ascii="Segoe UI" w:hAnsi="Segoe UI"/>
      <w:sz w:val="18"/>
    </w:rPr>
  </w:style>
  <w:style w:type="paragraph" w:customStyle="1" w:styleId="1f4">
    <w:name w:val="Заголовок 1 Знак"/>
    <w:basedOn w:val="10"/>
    <w:link w:val="1f5"/>
  </w:style>
  <w:style w:type="character" w:customStyle="1" w:styleId="1f5">
    <w:name w:val="Заголовок 1 Знак"/>
    <w:basedOn w:val="11"/>
    <w:link w:val="1f4"/>
    <w:rPr>
      <w:rFonts w:ascii="Arial" w:hAnsi="Arial"/>
      <w:b/>
      <w:sz w:val="32"/>
    </w:rPr>
  </w:style>
  <w:style w:type="paragraph" w:styleId="81">
    <w:name w:val="toc 8"/>
    <w:next w:val="a"/>
    <w:link w:val="810"/>
    <w:uiPriority w:val="39"/>
    <w:pPr>
      <w:ind w:left="1400"/>
    </w:pPr>
    <w:rPr>
      <w:sz w:val="28"/>
    </w:rPr>
  </w:style>
  <w:style w:type="character" w:customStyle="1" w:styleId="810">
    <w:name w:val="Оглавление 8 Знак1"/>
    <w:link w:val="81"/>
    <w:rPr>
      <w:sz w:val="28"/>
    </w:rPr>
  </w:style>
  <w:style w:type="paragraph" w:customStyle="1" w:styleId="Style3">
    <w:name w:val="Style3"/>
    <w:basedOn w:val="10"/>
    <w:link w:val="Style30"/>
    <w:rPr>
      <w:sz w:val="24"/>
    </w:rPr>
  </w:style>
  <w:style w:type="character" w:customStyle="1" w:styleId="Style30">
    <w:name w:val="Style3"/>
    <w:basedOn w:val="11"/>
    <w:link w:val="Style3"/>
    <w:rPr>
      <w:rFonts w:ascii="Arial" w:hAnsi="Arial"/>
      <w:b/>
      <w:sz w:val="24"/>
    </w:rPr>
  </w:style>
  <w:style w:type="paragraph" w:customStyle="1" w:styleId="aff0">
    <w:name w:val="Верхний колонтитул Знак"/>
    <w:basedOn w:val="10"/>
    <w:link w:val="aff1"/>
    <w:rPr>
      <w:sz w:val="28"/>
    </w:rPr>
  </w:style>
  <w:style w:type="character" w:customStyle="1" w:styleId="aff1">
    <w:name w:val="Верхний колонтитул Знак"/>
    <w:basedOn w:val="11"/>
    <w:link w:val="aff0"/>
    <w:rPr>
      <w:rFonts w:ascii="Arial" w:hAnsi="Arial"/>
      <w:b/>
      <w:sz w:val="28"/>
    </w:rPr>
  </w:style>
  <w:style w:type="paragraph" w:customStyle="1" w:styleId="blk1">
    <w:name w:val="blk"/>
    <w:link w:val="blk2"/>
    <w:rPr>
      <w:sz w:val="28"/>
    </w:rPr>
  </w:style>
  <w:style w:type="character" w:customStyle="1" w:styleId="blk2">
    <w:name w:val="blk"/>
    <w:link w:val="blk1"/>
    <w:rPr>
      <w:sz w:val="28"/>
    </w:rPr>
  </w:style>
  <w:style w:type="paragraph" w:customStyle="1" w:styleId="p31">
    <w:name w:val="p3"/>
    <w:basedOn w:val="10"/>
    <w:link w:val="p32"/>
    <w:rPr>
      <w:sz w:val="24"/>
    </w:rPr>
  </w:style>
  <w:style w:type="character" w:customStyle="1" w:styleId="p32">
    <w:name w:val="p3"/>
    <w:basedOn w:val="11"/>
    <w:link w:val="p31"/>
    <w:rPr>
      <w:rFonts w:ascii="Arial" w:hAnsi="Arial"/>
      <w:b/>
      <w:sz w:val="24"/>
    </w:rPr>
  </w:style>
  <w:style w:type="paragraph" w:customStyle="1" w:styleId="aff2">
    <w:name w:val="Нижний колонтитул Знак"/>
    <w:basedOn w:val="10"/>
    <w:link w:val="aff3"/>
    <w:rPr>
      <w:sz w:val="24"/>
    </w:rPr>
  </w:style>
  <w:style w:type="character" w:customStyle="1" w:styleId="aff3">
    <w:name w:val="Нижний колонтитул Знак"/>
    <w:basedOn w:val="11"/>
    <w:link w:val="aff2"/>
    <w:rPr>
      <w:rFonts w:ascii="Arial" w:hAnsi="Arial"/>
      <w:b/>
      <w:sz w:val="24"/>
    </w:rPr>
  </w:style>
  <w:style w:type="paragraph" w:customStyle="1" w:styleId="Style81">
    <w:name w:val="Style8"/>
    <w:basedOn w:val="a"/>
    <w:link w:val="Style82"/>
    <w:pPr>
      <w:widowControl w:val="0"/>
      <w:spacing w:line="313" w:lineRule="exact"/>
      <w:ind w:firstLine="713"/>
      <w:jc w:val="both"/>
    </w:pPr>
    <w:rPr>
      <w:sz w:val="24"/>
    </w:rPr>
  </w:style>
  <w:style w:type="character" w:customStyle="1" w:styleId="Style82">
    <w:name w:val="Style8"/>
    <w:basedOn w:val="1"/>
    <w:link w:val="Style81"/>
    <w:rPr>
      <w:sz w:val="24"/>
    </w:rPr>
  </w:style>
  <w:style w:type="paragraph" w:styleId="aff4">
    <w:name w:val="Title"/>
    <w:next w:val="a"/>
    <w:link w:val="aff5"/>
    <w:uiPriority w:val="10"/>
    <w:qFormat/>
    <w:rPr>
      <w:rFonts w:ascii="XO Thames" w:hAnsi="XO Thames"/>
      <w:b/>
      <w:sz w:val="52"/>
    </w:rPr>
  </w:style>
  <w:style w:type="character" w:customStyle="1" w:styleId="1f6">
    <w:name w:val="Заголовок1"/>
    <w:basedOn w:val="1"/>
    <w:rPr>
      <w:rFonts w:ascii="PT Astra Serif" w:hAnsi="PT Astra Serif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sz w:val="28"/>
    </w:rPr>
  </w:style>
  <w:style w:type="character" w:customStyle="1" w:styleId="54">
    <w:name w:val="Оглавление 5 Знак"/>
    <w:link w:val="53"/>
    <w:rPr>
      <w:sz w:val="28"/>
    </w:rPr>
  </w:style>
  <w:style w:type="paragraph" w:customStyle="1" w:styleId="311">
    <w:name w:val="Основной текст 31"/>
    <w:basedOn w:val="10"/>
    <w:link w:val="312"/>
    <w:rPr>
      <w:sz w:val="28"/>
    </w:rPr>
  </w:style>
  <w:style w:type="character" w:customStyle="1" w:styleId="312">
    <w:name w:val="Основной текст 31"/>
    <w:basedOn w:val="11"/>
    <w:link w:val="311"/>
    <w:rPr>
      <w:rFonts w:ascii="Arial" w:hAnsi="Arial"/>
      <w:b/>
      <w:sz w:val="28"/>
    </w:rPr>
  </w:style>
  <w:style w:type="paragraph" w:customStyle="1" w:styleId="FontStyle151">
    <w:name w:val="Font Style15"/>
    <w:link w:val="FontStyle152"/>
    <w:rPr>
      <w:sz w:val="28"/>
    </w:rPr>
  </w:style>
  <w:style w:type="character" w:customStyle="1" w:styleId="FontStyle152">
    <w:name w:val="Font Style15"/>
    <w:link w:val="FontStyle151"/>
    <w:rPr>
      <w:sz w:val="28"/>
    </w:rPr>
  </w:style>
  <w:style w:type="paragraph" w:customStyle="1" w:styleId="FontStyle341">
    <w:name w:val="Font Style34"/>
    <w:link w:val="FontStyle342"/>
    <w:rPr>
      <w:sz w:val="28"/>
    </w:rPr>
  </w:style>
  <w:style w:type="character" w:customStyle="1" w:styleId="FontStyle342">
    <w:name w:val="Font Style34"/>
    <w:link w:val="FontStyle341"/>
    <w:rPr>
      <w:sz w:val="28"/>
    </w:rPr>
  </w:style>
  <w:style w:type="paragraph" w:customStyle="1" w:styleId="aff6">
    <w:name w:val="Название Знак"/>
    <w:link w:val="aff7"/>
    <w:rPr>
      <w:rFonts w:ascii="XO Thames" w:hAnsi="XO Thames"/>
      <w:b/>
      <w:sz w:val="52"/>
    </w:rPr>
  </w:style>
  <w:style w:type="character" w:customStyle="1" w:styleId="aff7">
    <w:name w:val="Название Знак"/>
    <w:link w:val="aff6"/>
    <w:rPr>
      <w:rFonts w:ascii="XO Thames" w:hAnsi="XO Thames"/>
      <w:b/>
      <w:sz w:val="52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  <w:sz w:val="28"/>
    </w:rPr>
  </w:style>
  <w:style w:type="character" w:customStyle="1" w:styleId="HeaderandFooter2">
    <w:name w:val="Header and Footer"/>
    <w:link w:val="HeaderandFooter1"/>
    <w:rPr>
      <w:rFonts w:ascii="XO Thames" w:hAnsi="XO Thames"/>
      <w:sz w:val="28"/>
    </w:rPr>
  </w:style>
  <w:style w:type="paragraph" w:customStyle="1" w:styleId="1f7">
    <w:name w:val="заголовок 1"/>
    <w:basedOn w:val="a"/>
    <w:next w:val="a"/>
    <w:link w:val="1f8"/>
    <w:pPr>
      <w:keepNext/>
      <w:widowControl w:val="0"/>
    </w:pPr>
    <w:rPr>
      <w:b/>
      <w:sz w:val="26"/>
    </w:rPr>
  </w:style>
  <w:style w:type="character" w:customStyle="1" w:styleId="1f8">
    <w:name w:val="заголовок 1"/>
    <w:basedOn w:val="1"/>
    <w:link w:val="1f7"/>
    <w:rPr>
      <w:b/>
      <w:sz w:val="26"/>
    </w:rPr>
  </w:style>
  <w:style w:type="paragraph" w:styleId="aff8">
    <w:name w:val="Subtitle"/>
    <w:next w:val="a"/>
    <w:link w:val="1f9"/>
    <w:uiPriority w:val="11"/>
    <w:qFormat/>
    <w:rPr>
      <w:rFonts w:ascii="XO Thames" w:hAnsi="XO Thames"/>
      <w:i/>
      <w:color w:val="616161"/>
      <w:sz w:val="24"/>
    </w:rPr>
  </w:style>
  <w:style w:type="character" w:customStyle="1" w:styleId="1f9">
    <w:name w:val="Подзаголовок Знак1"/>
    <w:link w:val="aff8"/>
    <w:rPr>
      <w:rFonts w:ascii="XO Thames" w:hAnsi="XO Thames"/>
      <w:i/>
      <w:color w:val="616161"/>
      <w:sz w:val="24"/>
    </w:rPr>
  </w:style>
  <w:style w:type="paragraph" w:customStyle="1" w:styleId="Style61">
    <w:name w:val="Style6"/>
    <w:basedOn w:val="10"/>
    <w:link w:val="Style62"/>
    <w:rPr>
      <w:sz w:val="24"/>
    </w:rPr>
  </w:style>
  <w:style w:type="character" w:customStyle="1" w:styleId="Style62">
    <w:name w:val="Style6"/>
    <w:basedOn w:val="11"/>
    <w:link w:val="Style61"/>
    <w:rPr>
      <w:rFonts w:ascii="Arial" w:hAnsi="Arial"/>
      <w:b/>
      <w:sz w:val="24"/>
    </w:rPr>
  </w:style>
  <w:style w:type="paragraph" w:customStyle="1" w:styleId="2d">
    <w:name w:val="Оглавление 2 Знак"/>
    <w:link w:val="2e"/>
  </w:style>
  <w:style w:type="character" w:customStyle="1" w:styleId="2e">
    <w:name w:val="Оглавление 2 Знак"/>
    <w:link w:val="2d"/>
  </w:style>
  <w:style w:type="paragraph" w:customStyle="1" w:styleId="toc101">
    <w:name w:val="toc 10"/>
    <w:link w:val="toc102"/>
    <w:uiPriority w:val="39"/>
  </w:style>
  <w:style w:type="character" w:customStyle="1" w:styleId="toc102">
    <w:name w:val="toc 10"/>
    <w:link w:val="toc101"/>
  </w:style>
  <w:style w:type="paragraph" w:customStyle="1" w:styleId="1fa">
    <w:name w:val="Гиперссылка1"/>
    <w:link w:val="1fb"/>
    <w:rPr>
      <w:color w:val="0000FF"/>
      <w:sz w:val="28"/>
      <w:u w:val="single"/>
    </w:rPr>
  </w:style>
  <w:style w:type="character" w:customStyle="1" w:styleId="1fb">
    <w:name w:val="Гиперссылка1"/>
    <w:link w:val="1fa"/>
    <w:rPr>
      <w:color w:val="0000FF"/>
      <w:sz w:val="28"/>
      <w:u w:val="single"/>
    </w:rPr>
  </w:style>
  <w:style w:type="character" w:customStyle="1" w:styleId="aff5">
    <w:name w:val="Заголовок Знак"/>
    <w:link w:val="aff4"/>
    <w:rPr>
      <w:rFonts w:ascii="XO Thames" w:hAnsi="XO Thames"/>
      <w:b/>
      <w:sz w:val="52"/>
    </w:rPr>
  </w:style>
  <w:style w:type="paragraph" w:customStyle="1" w:styleId="aff9">
    <w:name w:val="Основной текст Знак"/>
    <w:basedOn w:val="10"/>
    <w:link w:val="affa"/>
    <w:rPr>
      <w:sz w:val="26"/>
    </w:rPr>
  </w:style>
  <w:style w:type="character" w:customStyle="1" w:styleId="affa">
    <w:name w:val="Основной текст Знак"/>
    <w:basedOn w:val="11"/>
    <w:link w:val="aff9"/>
    <w:rPr>
      <w:rFonts w:ascii="Arial" w:hAnsi="Arial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FontStyle131">
    <w:name w:val="Font Style13"/>
    <w:link w:val="FontStyle132"/>
    <w:rPr>
      <w:sz w:val="26"/>
    </w:rPr>
  </w:style>
  <w:style w:type="character" w:customStyle="1" w:styleId="FontStyle132">
    <w:name w:val="Font Style13"/>
    <w:link w:val="FontStyle131"/>
    <w:rPr>
      <w:sz w:val="26"/>
    </w:rPr>
  </w:style>
  <w:style w:type="paragraph" w:customStyle="1" w:styleId="70">
    <w:name w:val="Оглавление 7 Знак"/>
    <w:link w:val="72"/>
  </w:style>
  <w:style w:type="character" w:customStyle="1" w:styleId="72">
    <w:name w:val="Оглавление 7 Знак"/>
    <w:link w:val="70"/>
  </w:style>
  <w:style w:type="paragraph" w:customStyle="1" w:styleId="42">
    <w:name w:val="Оглавление 4 Знак"/>
    <w:link w:val="43"/>
  </w:style>
  <w:style w:type="character" w:customStyle="1" w:styleId="43">
    <w:name w:val="Оглавление 4 Знак"/>
    <w:link w:val="42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23" w:lineRule="exact"/>
      <w:ind w:firstLine="710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styleId="affb">
    <w:name w:val="footer"/>
    <w:basedOn w:val="a"/>
    <w:link w:val="1fc"/>
    <w:pPr>
      <w:tabs>
        <w:tab w:val="center" w:pos="4677"/>
        <w:tab w:val="right" w:pos="9355"/>
      </w:tabs>
    </w:pPr>
    <w:rPr>
      <w:sz w:val="24"/>
    </w:rPr>
  </w:style>
  <w:style w:type="character" w:customStyle="1" w:styleId="1fc">
    <w:name w:val="Нижний колонтитул Знак1"/>
    <w:basedOn w:val="1"/>
    <w:link w:val="affb"/>
    <w:rPr>
      <w:sz w:val="24"/>
    </w:rPr>
  </w:style>
  <w:style w:type="paragraph" w:customStyle="1" w:styleId="Style51">
    <w:name w:val="Style5"/>
    <w:basedOn w:val="10"/>
    <w:link w:val="Style52"/>
    <w:rPr>
      <w:sz w:val="24"/>
    </w:rPr>
  </w:style>
  <w:style w:type="character" w:customStyle="1" w:styleId="Style52">
    <w:name w:val="Style5"/>
    <w:basedOn w:val="11"/>
    <w:link w:val="Style51"/>
    <w:rPr>
      <w:rFonts w:ascii="Arial" w:hAnsi="Arial"/>
      <w:b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fc">
    <w:name w:val="header"/>
    <w:basedOn w:val="a"/>
    <w:link w:val="1fd"/>
    <w:pPr>
      <w:tabs>
        <w:tab w:val="center" w:pos="4677"/>
        <w:tab w:val="right" w:pos="9355"/>
      </w:tabs>
    </w:pPr>
  </w:style>
  <w:style w:type="character" w:customStyle="1" w:styleId="1fd">
    <w:name w:val="Верхний колонтитул Знак1"/>
    <w:basedOn w:val="1"/>
    <w:link w:val="affc"/>
    <w:rPr>
      <w:sz w:val="28"/>
    </w:rPr>
  </w:style>
  <w:style w:type="paragraph" w:customStyle="1" w:styleId="msonormal0">
    <w:name w:val="msonormal"/>
    <w:basedOn w:val="a"/>
    <w:rsid w:val="00516CB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16CBD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ConsPlusNonformat">
    <w:name w:val="ConsPlusNonformat"/>
    <w:rsid w:val="00516CBD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szCs w:val="22"/>
    </w:rPr>
  </w:style>
  <w:style w:type="paragraph" w:customStyle="1" w:styleId="ConsPlusTitle">
    <w:name w:val="ConsPlusTitle"/>
    <w:rsid w:val="00516CBD"/>
    <w:pPr>
      <w:widowControl w:val="0"/>
      <w:autoSpaceDE w:val="0"/>
      <w:autoSpaceDN w:val="0"/>
    </w:pPr>
    <w:rPr>
      <w:rFonts w:ascii="Calibri" w:eastAsiaTheme="minorEastAsia" w:hAnsi="Calibri" w:cs="Calibri"/>
      <w:b/>
      <w:color w:val="auto"/>
      <w:sz w:val="22"/>
      <w:szCs w:val="22"/>
    </w:rPr>
  </w:style>
  <w:style w:type="paragraph" w:customStyle="1" w:styleId="ConsPlusCell">
    <w:name w:val="ConsPlusCell"/>
    <w:rsid w:val="00516CBD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szCs w:val="22"/>
    </w:rPr>
  </w:style>
  <w:style w:type="paragraph" w:customStyle="1" w:styleId="ConsPlusDocList">
    <w:name w:val="ConsPlusDocList"/>
    <w:rsid w:val="00516CBD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ConsPlusTitlePage">
    <w:name w:val="ConsPlusTitlePage"/>
    <w:rsid w:val="00516CBD"/>
    <w:pPr>
      <w:widowControl w:val="0"/>
      <w:autoSpaceDE w:val="0"/>
      <w:autoSpaceDN w:val="0"/>
    </w:pPr>
    <w:rPr>
      <w:rFonts w:ascii="Tahoma" w:eastAsiaTheme="minorEastAsia" w:hAnsi="Tahoma" w:cs="Tahoma"/>
      <w:color w:val="auto"/>
      <w:szCs w:val="22"/>
    </w:rPr>
  </w:style>
  <w:style w:type="paragraph" w:customStyle="1" w:styleId="ConsPlusJurTerm">
    <w:name w:val="ConsPlusJurTerm"/>
    <w:rsid w:val="00516CBD"/>
    <w:pPr>
      <w:widowControl w:val="0"/>
      <w:autoSpaceDE w:val="0"/>
      <w:autoSpaceDN w:val="0"/>
    </w:pPr>
    <w:rPr>
      <w:rFonts w:ascii="Tahoma" w:eastAsiaTheme="minorEastAsia" w:hAnsi="Tahoma" w:cs="Tahoma"/>
      <w:color w:val="auto"/>
      <w:sz w:val="26"/>
      <w:szCs w:val="22"/>
    </w:rPr>
  </w:style>
  <w:style w:type="paragraph" w:customStyle="1" w:styleId="ConsPlusTextList">
    <w:name w:val="ConsPlusTextList"/>
    <w:rsid w:val="00516CBD"/>
    <w:pPr>
      <w:widowControl w:val="0"/>
      <w:autoSpaceDE w:val="0"/>
      <w:autoSpaceDN w:val="0"/>
    </w:pPr>
    <w:rPr>
      <w:rFonts w:ascii="Arial" w:eastAsiaTheme="minorEastAsia" w:hAnsi="Arial" w:cs="Arial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Владимировна Туркова</cp:lastModifiedBy>
  <cp:revision>12</cp:revision>
  <cp:lastPrinted>2024-03-05T14:27:00Z</cp:lastPrinted>
  <dcterms:created xsi:type="dcterms:W3CDTF">2024-03-05T10:35:00Z</dcterms:created>
  <dcterms:modified xsi:type="dcterms:W3CDTF">2024-03-06T08:46:00Z</dcterms:modified>
</cp:coreProperties>
</file>